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3B0" w:rsidRPr="008C0FFE" w:rsidRDefault="004403B0" w:rsidP="004403B0">
      <w:pPr>
        <w:pStyle w:val="11"/>
        <w:shd w:val="clear" w:color="auto" w:fill="auto"/>
        <w:spacing w:after="0" w:line="240" w:lineRule="auto"/>
        <w:ind w:firstLine="700"/>
        <w:rPr>
          <w:rStyle w:val="2"/>
          <w:sz w:val="28"/>
          <w:szCs w:val="28"/>
          <w:lang w:val="ru-RU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73"/>
        <w:gridCol w:w="4774"/>
      </w:tblGrid>
      <w:tr w:rsidR="008C0FFE" w:rsidRPr="008C0FFE" w:rsidTr="00DB3A4C">
        <w:tc>
          <w:tcPr>
            <w:tcW w:w="4773" w:type="dxa"/>
          </w:tcPr>
          <w:p w:rsidR="008C0FFE" w:rsidRPr="008C0FFE" w:rsidRDefault="008C0FFE" w:rsidP="00DB3A4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4" w:type="dxa"/>
          </w:tcPr>
          <w:p w:rsidR="008C0FFE" w:rsidRPr="008C0FFE" w:rsidRDefault="008C0FFE" w:rsidP="00DB3A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FFE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8C0FFE" w:rsidRPr="008C0FFE" w:rsidRDefault="008C0FFE" w:rsidP="00DB3A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FFE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МБОУ СОШ № 3</w:t>
            </w:r>
          </w:p>
          <w:p w:rsidR="008C0FFE" w:rsidRPr="008C0FFE" w:rsidRDefault="008C0FFE" w:rsidP="00DB3A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FFE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 В.В.Пеньков</w:t>
            </w:r>
          </w:p>
          <w:p w:rsidR="008C0FFE" w:rsidRPr="008C0FFE" w:rsidRDefault="008C0FFE" w:rsidP="00DB3A4C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C0FFE">
              <w:rPr>
                <w:rFonts w:ascii="Times New Roman" w:eastAsia="Times New Roman" w:hAnsi="Times New Roman" w:cs="Times New Roman"/>
                <w:sz w:val="24"/>
                <w:szCs w:val="24"/>
              </w:rPr>
              <w:t>«___»____________ 2012 г.</w:t>
            </w:r>
          </w:p>
        </w:tc>
      </w:tr>
    </w:tbl>
    <w:p w:rsidR="008C0FFE" w:rsidRPr="008C0FFE" w:rsidRDefault="008C0FFE" w:rsidP="008C0FFE">
      <w:pPr>
        <w:shd w:val="clear" w:color="auto" w:fill="FFFFFF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C0FFE" w:rsidRPr="008C0FFE" w:rsidRDefault="008C0FFE" w:rsidP="008C0FFE">
      <w:pPr>
        <w:shd w:val="clear" w:color="auto" w:fill="FFFFFF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C0FFE" w:rsidRPr="008C0FFE" w:rsidRDefault="008C0FFE" w:rsidP="008C0FFE">
      <w:pPr>
        <w:shd w:val="clear" w:color="auto" w:fill="FFFFFF"/>
        <w:jc w:val="center"/>
        <w:rPr>
          <w:rFonts w:ascii="Times New Roman" w:eastAsia="Times New Roman" w:hAnsi="Times New Roman" w:cs="Times New Roman"/>
          <w:sz w:val="34"/>
          <w:szCs w:val="34"/>
        </w:rPr>
      </w:pPr>
    </w:p>
    <w:p w:rsidR="008C0FFE" w:rsidRPr="008C0FFE" w:rsidRDefault="008C0FFE" w:rsidP="008C0FFE">
      <w:pPr>
        <w:shd w:val="clear" w:color="auto" w:fill="FFFFFF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C0FFE">
        <w:rPr>
          <w:rFonts w:ascii="Times New Roman" w:eastAsia="Times New Roman" w:hAnsi="Times New Roman" w:cs="Times New Roman"/>
          <w:b/>
          <w:sz w:val="36"/>
          <w:szCs w:val="36"/>
        </w:rPr>
        <w:t>ПОЛОЖЕНИЕ</w:t>
      </w:r>
    </w:p>
    <w:p w:rsidR="000A46EC" w:rsidRPr="00F4766E" w:rsidRDefault="000D0DF6" w:rsidP="004403B0">
      <w:pPr>
        <w:pStyle w:val="21"/>
        <w:keepNext/>
        <w:keepLines/>
        <w:shd w:val="clear" w:color="auto" w:fill="auto"/>
        <w:spacing w:before="0" w:line="240" w:lineRule="auto"/>
        <w:jc w:val="center"/>
        <w:rPr>
          <w:rStyle w:val="22"/>
          <w:sz w:val="28"/>
          <w:szCs w:val="28"/>
          <w:lang w:val="ru-RU"/>
        </w:rPr>
      </w:pPr>
      <w:bookmarkStart w:id="0" w:name="bookmark1"/>
      <w:r w:rsidRPr="00F4766E">
        <w:rPr>
          <w:rStyle w:val="22"/>
          <w:sz w:val="28"/>
          <w:szCs w:val="28"/>
        </w:rPr>
        <w:t xml:space="preserve">о мониторинге качества образования в </w:t>
      </w:r>
      <w:r w:rsidR="004403B0" w:rsidRPr="00F4766E">
        <w:rPr>
          <w:rStyle w:val="22"/>
          <w:sz w:val="28"/>
          <w:szCs w:val="28"/>
          <w:lang w:val="ru-RU"/>
        </w:rPr>
        <w:t>МБОУ СОШ № 3</w:t>
      </w:r>
      <w:bookmarkEnd w:id="0"/>
    </w:p>
    <w:p w:rsidR="004403B0" w:rsidRPr="00F4766E" w:rsidRDefault="004403B0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</w:p>
    <w:p w:rsidR="000A46EC" w:rsidRPr="00F4766E" w:rsidRDefault="000D0DF6" w:rsidP="00A71201">
      <w:pPr>
        <w:pStyle w:val="21"/>
        <w:keepNext/>
        <w:keepLines/>
        <w:numPr>
          <w:ilvl w:val="0"/>
          <w:numId w:val="4"/>
        </w:numPr>
        <w:shd w:val="clear" w:color="auto" w:fill="auto"/>
        <w:spacing w:before="0" w:line="240" w:lineRule="auto"/>
        <w:ind w:left="426" w:hanging="284"/>
        <w:rPr>
          <w:sz w:val="28"/>
          <w:szCs w:val="28"/>
        </w:rPr>
      </w:pPr>
      <w:bookmarkStart w:id="1" w:name="bookmark3"/>
      <w:r w:rsidRPr="00F4766E">
        <w:rPr>
          <w:rStyle w:val="22"/>
          <w:sz w:val="28"/>
          <w:szCs w:val="28"/>
        </w:rPr>
        <w:t>Общие положения.</w:t>
      </w:r>
      <w:bookmarkEnd w:id="1"/>
    </w:p>
    <w:p w:rsidR="004403B0" w:rsidRPr="00F4766E" w:rsidRDefault="000D0DF6" w:rsidP="004403B0">
      <w:pPr>
        <w:pStyle w:val="11"/>
        <w:numPr>
          <w:ilvl w:val="0"/>
          <w:numId w:val="1"/>
        </w:numPr>
        <w:shd w:val="clear" w:color="auto" w:fill="auto"/>
        <w:tabs>
          <w:tab w:val="left" w:pos="1476"/>
        </w:tabs>
        <w:spacing w:after="0" w:line="240" w:lineRule="auto"/>
        <w:ind w:left="60" w:firstLine="740"/>
        <w:jc w:val="both"/>
        <w:rPr>
          <w:rStyle w:val="4"/>
          <w:sz w:val="28"/>
          <w:szCs w:val="28"/>
        </w:rPr>
      </w:pPr>
      <w:r w:rsidRPr="00F4766E">
        <w:rPr>
          <w:rStyle w:val="4"/>
          <w:sz w:val="28"/>
          <w:szCs w:val="28"/>
        </w:rPr>
        <w:t>Настоящее Положение о мониторинге качества общего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образования в общеобразовательных учреждениях разработано в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соответствии с Законом РФ и национальной образовательной инициатив</w:t>
      </w:r>
      <w:r w:rsidR="004403B0" w:rsidRPr="00F4766E">
        <w:rPr>
          <w:rStyle w:val="4"/>
          <w:sz w:val="28"/>
          <w:szCs w:val="28"/>
          <w:lang w:val="ru-RU"/>
        </w:rPr>
        <w:t>ой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 xml:space="preserve">«Наша новая школа» </w:t>
      </w:r>
      <w:r w:rsidR="008C0FFE">
        <w:rPr>
          <w:rStyle w:val="4"/>
          <w:sz w:val="28"/>
          <w:szCs w:val="28"/>
          <w:lang w:val="ru-RU"/>
        </w:rPr>
        <w:t xml:space="preserve"> на основе </w:t>
      </w:r>
      <w:r w:rsidR="008C0FFE" w:rsidRPr="00F4766E">
        <w:rPr>
          <w:rStyle w:val="2"/>
          <w:sz w:val="28"/>
          <w:szCs w:val="28"/>
        </w:rPr>
        <w:t>приказ</w:t>
      </w:r>
      <w:r w:rsidR="008C0FFE">
        <w:rPr>
          <w:rStyle w:val="2"/>
          <w:sz w:val="28"/>
          <w:szCs w:val="28"/>
          <w:lang w:val="ru-RU"/>
        </w:rPr>
        <w:t>а</w:t>
      </w:r>
      <w:r w:rsidR="008C0FFE" w:rsidRPr="00F4766E">
        <w:rPr>
          <w:rStyle w:val="3"/>
          <w:sz w:val="28"/>
          <w:szCs w:val="28"/>
        </w:rPr>
        <w:t xml:space="preserve"> </w:t>
      </w:r>
      <w:r w:rsidR="008C0FFE" w:rsidRPr="00F4766E">
        <w:rPr>
          <w:rStyle w:val="2"/>
          <w:sz w:val="28"/>
          <w:szCs w:val="28"/>
        </w:rPr>
        <w:t>управления образования</w:t>
      </w:r>
      <w:r w:rsidR="008C0FFE" w:rsidRPr="00F4766E">
        <w:rPr>
          <w:rStyle w:val="3"/>
          <w:sz w:val="28"/>
          <w:szCs w:val="28"/>
        </w:rPr>
        <w:t xml:space="preserve"> </w:t>
      </w:r>
      <w:r w:rsidR="008C0FFE" w:rsidRPr="00F4766E">
        <w:rPr>
          <w:rStyle w:val="2"/>
          <w:sz w:val="28"/>
          <w:szCs w:val="28"/>
        </w:rPr>
        <w:t>от 28</w:t>
      </w:r>
      <w:r w:rsidR="008C0FFE">
        <w:rPr>
          <w:rStyle w:val="2"/>
          <w:sz w:val="28"/>
          <w:szCs w:val="28"/>
          <w:lang w:val="ru-RU"/>
        </w:rPr>
        <w:t>.04.</w:t>
      </w:r>
      <w:r w:rsidR="008C0FFE" w:rsidRPr="00F4766E">
        <w:rPr>
          <w:rStyle w:val="2"/>
          <w:sz w:val="28"/>
          <w:szCs w:val="28"/>
        </w:rPr>
        <w:t>2012 г. №</w:t>
      </w:r>
      <w:r w:rsidR="008C0FFE">
        <w:rPr>
          <w:rStyle w:val="2"/>
          <w:sz w:val="28"/>
          <w:szCs w:val="28"/>
          <w:lang w:val="ru-RU"/>
        </w:rPr>
        <w:t xml:space="preserve"> </w:t>
      </w:r>
      <w:r w:rsidR="008C0FFE" w:rsidRPr="00F4766E">
        <w:rPr>
          <w:rStyle w:val="2"/>
          <w:sz w:val="28"/>
          <w:szCs w:val="28"/>
        </w:rPr>
        <w:t>366</w:t>
      </w:r>
      <w:r w:rsidR="008C0FFE">
        <w:rPr>
          <w:rStyle w:val="2"/>
          <w:sz w:val="28"/>
          <w:szCs w:val="28"/>
          <w:lang w:val="ru-RU"/>
        </w:rPr>
        <w:t xml:space="preserve"> </w:t>
      </w:r>
      <w:r w:rsidRPr="00F4766E">
        <w:rPr>
          <w:rStyle w:val="4"/>
          <w:sz w:val="28"/>
          <w:szCs w:val="28"/>
        </w:rPr>
        <w:t>и устанавливает механизмы системы оценки качества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 xml:space="preserve">образования в </w:t>
      </w:r>
      <w:r w:rsidR="004403B0" w:rsidRPr="00F4766E">
        <w:rPr>
          <w:rStyle w:val="4"/>
          <w:sz w:val="28"/>
          <w:szCs w:val="28"/>
          <w:lang w:val="ru-RU"/>
        </w:rPr>
        <w:t xml:space="preserve">общеобразовательном </w:t>
      </w:r>
      <w:r w:rsidRPr="00F4766E">
        <w:rPr>
          <w:rStyle w:val="4"/>
          <w:sz w:val="28"/>
          <w:szCs w:val="28"/>
        </w:rPr>
        <w:t xml:space="preserve"> </w:t>
      </w:r>
      <w:r w:rsidR="00A71201" w:rsidRPr="00F4766E">
        <w:rPr>
          <w:rStyle w:val="4"/>
          <w:sz w:val="28"/>
          <w:szCs w:val="28"/>
        </w:rPr>
        <w:t>учреждении</w:t>
      </w:r>
      <w:r w:rsidR="00A71201" w:rsidRPr="00F4766E">
        <w:rPr>
          <w:rStyle w:val="4"/>
          <w:sz w:val="28"/>
          <w:szCs w:val="28"/>
          <w:lang w:val="ru-RU"/>
        </w:rPr>
        <w:t xml:space="preserve"> </w:t>
      </w:r>
      <w:r w:rsidR="004403B0" w:rsidRPr="00F4766E">
        <w:rPr>
          <w:rStyle w:val="4"/>
          <w:sz w:val="28"/>
          <w:szCs w:val="28"/>
          <w:lang w:val="ru-RU"/>
        </w:rPr>
        <w:t xml:space="preserve"> МБОУ СОШ № 3.</w:t>
      </w:r>
    </w:p>
    <w:p w:rsidR="000A46EC" w:rsidRPr="00F4766E" w:rsidRDefault="000D0DF6" w:rsidP="004403B0">
      <w:pPr>
        <w:pStyle w:val="11"/>
        <w:numPr>
          <w:ilvl w:val="0"/>
          <w:numId w:val="1"/>
        </w:numPr>
        <w:shd w:val="clear" w:color="auto" w:fill="auto"/>
        <w:tabs>
          <w:tab w:val="left" w:pos="1476"/>
        </w:tabs>
        <w:spacing w:after="0" w:line="240" w:lineRule="auto"/>
        <w:ind w:left="60" w:firstLine="740"/>
        <w:jc w:val="both"/>
        <w:rPr>
          <w:sz w:val="28"/>
          <w:szCs w:val="28"/>
        </w:rPr>
      </w:pPr>
      <w:r w:rsidRPr="00F4766E">
        <w:rPr>
          <w:rStyle w:val="4"/>
          <w:sz w:val="28"/>
          <w:szCs w:val="28"/>
        </w:rPr>
        <w:t>Монит</w:t>
      </w:r>
      <w:r w:rsidRPr="00F4766E">
        <w:rPr>
          <w:rStyle w:val="4"/>
          <w:sz w:val="28"/>
          <w:szCs w:val="28"/>
        </w:rPr>
        <w:t>оринг качества образования представляет собой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специально организованное, непрерывное изучение условий и показателей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образовательного процесса и его результатов, выявление отклонений от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заданных требований и норм, а также выявление тенденций изменения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качес</w:t>
      </w:r>
      <w:r w:rsidRPr="00F4766E">
        <w:rPr>
          <w:rStyle w:val="4"/>
          <w:sz w:val="28"/>
          <w:szCs w:val="28"/>
        </w:rPr>
        <w:t>тва образования и предпосылок к повышению качества подготовки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выпускников.</w:t>
      </w:r>
    </w:p>
    <w:p w:rsidR="000A46EC" w:rsidRPr="00F4766E" w:rsidRDefault="000D0DF6" w:rsidP="004403B0">
      <w:pPr>
        <w:pStyle w:val="11"/>
        <w:numPr>
          <w:ilvl w:val="0"/>
          <w:numId w:val="1"/>
        </w:numPr>
        <w:shd w:val="clear" w:color="auto" w:fill="auto"/>
        <w:tabs>
          <w:tab w:val="left" w:pos="1486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F4766E">
        <w:rPr>
          <w:rStyle w:val="4"/>
          <w:sz w:val="28"/>
          <w:szCs w:val="28"/>
        </w:rPr>
        <w:t>Объектом мониторинга является качество условий (потенциала)</w:t>
      </w:r>
      <w:r w:rsidRPr="00F4766E">
        <w:rPr>
          <w:rStyle w:val="5"/>
          <w:sz w:val="28"/>
          <w:szCs w:val="28"/>
        </w:rPr>
        <w:t xml:space="preserve"> </w:t>
      </w:r>
      <w:r w:rsidR="00A71201" w:rsidRPr="00F4766E">
        <w:rPr>
          <w:rStyle w:val="5"/>
          <w:sz w:val="28"/>
          <w:szCs w:val="28"/>
          <w:lang w:val="ru-RU"/>
        </w:rPr>
        <w:t>образовательного</w:t>
      </w:r>
      <w:r w:rsidRPr="00F4766E">
        <w:rPr>
          <w:rStyle w:val="4"/>
          <w:sz w:val="28"/>
          <w:szCs w:val="28"/>
        </w:rPr>
        <w:t xml:space="preserve"> </w:t>
      </w:r>
      <w:r w:rsidR="00A71201" w:rsidRPr="00F4766E">
        <w:rPr>
          <w:rStyle w:val="4"/>
          <w:sz w:val="28"/>
          <w:szCs w:val="28"/>
          <w:lang w:val="ru-RU"/>
        </w:rPr>
        <w:t>учреждения</w:t>
      </w:r>
      <w:r w:rsidRPr="00F4766E">
        <w:rPr>
          <w:rStyle w:val="4"/>
          <w:sz w:val="28"/>
          <w:szCs w:val="28"/>
        </w:rPr>
        <w:t xml:space="preserve"> (далее - ОУ), качество образовательного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процесса и его результатов: их соответствие государственным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образовательным стандартам, современной социальной политике и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потребностям развития личности.</w:t>
      </w:r>
    </w:p>
    <w:p w:rsidR="000A46EC" w:rsidRPr="00F4766E" w:rsidRDefault="000D0DF6" w:rsidP="004403B0">
      <w:pPr>
        <w:pStyle w:val="11"/>
        <w:numPr>
          <w:ilvl w:val="0"/>
          <w:numId w:val="1"/>
        </w:numPr>
        <w:shd w:val="clear" w:color="auto" w:fill="auto"/>
        <w:tabs>
          <w:tab w:val="left" w:pos="1471"/>
        </w:tabs>
        <w:spacing w:after="0" w:line="240" w:lineRule="auto"/>
        <w:ind w:firstLine="740"/>
        <w:jc w:val="both"/>
        <w:rPr>
          <w:sz w:val="28"/>
          <w:szCs w:val="28"/>
        </w:rPr>
      </w:pPr>
      <w:r w:rsidRPr="00F4766E">
        <w:rPr>
          <w:rStyle w:val="4"/>
          <w:sz w:val="28"/>
          <w:szCs w:val="28"/>
        </w:rPr>
        <w:t>Результаты мониторинга учитываются при принятии решения об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аккредитации образовательных учреждений, яв</w:t>
      </w:r>
      <w:r w:rsidRPr="00F4766E">
        <w:rPr>
          <w:rStyle w:val="4"/>
          <w:sz w:val="28"/>
          <w:szCs w:val="28"/>
        </w:rPr>
        <w:t>ляются основой при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определении соответствия содержания, уровня и качества подготовки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обучающихся государственным требованиям и потребностям личности.</w:t>
      </w:r>
    </w:p>
    <w:p w:rsidR="00A71201" w:rsidRPr="00F4766E" w:rsidRDefault="00A71201" w:rsidP="004403B0">
      <w:pPr>
        <w:pStyle w:val="21"/>
        <w:keepNext/>
        <w:keepLines/>
        <w:shd w:val="clear" w:color="auto" w:fill="auto"/>
        <w:spacing w:before="0" w:line="240" w:lineRule="auto"/>
        <w:rPr>
          <w:rStyle w:val="23"/>
          <w:sz w:val="28"/>
          <w:szCs w:val="28"/>
          <w:lang w:val="ru-RU"/>
        </w:rPr>
      </w:pPr>
      <w:bookmarkStart w:id="2" w:name="bookmark4"/>
    </w:p>
    <w:p w:rsidR="000A46EC" w:rsidRPr="00F4766E" w:rsidRDefault="000D0DF6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  <w:lang w:val="ru-RU"/>
        </w:rPr>
      </w:pPr>
      <w:r w:rsidRPr="00F4766E">
        <w:rPr>
          <w:rStyle w:val="23"/>
          <w:sz w:val="28"/>
          <w:szCs w:val="28"/>
        </w:rPr>
        <w:t>2. Цель мониторинга</w:t>
      </w:r>
      <w:bookmarkEnd w:id="2"/>
    </w:p>
    <w:p w:rsidR="000A46EC" w:rsidRPr="00F4766E" w:rsidRDefault="000D0DF6" w:rsidP="004403B0">
      <w:pPr>
        <w:pStyle w:val="11"/>
        <w:shd w:val="clear" w:color="auto" w:fill="auto"/>
        <w:spacing w:after="0" w:line="240" w:lineRule="auto"/>
        <w:ind w:firstLine="300"/>
        <w:jc w:val="both"/>
        <w:rPr>
          <w:sz w:val="28"/>
          <w:szCs w:val="28"/>
        </w:rPr>
      </w:pPr>
      <w:r w:rsidRPr="00F4766E">
        <w:rPr>
          <w:rStyle w:val="4"/>
          <w:sz w:val="28"/>
          <w:szCs w:val="28"/>
        </w:rPr>
        <w:t>Цель мониторинга - получение на основе непрерывного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диагностического слежения максима</w:t>
      </w:r>
      <w:r w:rsidRPr="00F4766E">
        <w:rPr>
          <w:rStyle w:val="4"/>
          <w:sz w:val="28"/>
          <w:szCs w:val="28"/>
        </w:rPr>
        <w:t>льно полной объективной информации о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состоянии и качестве образовательного процесса, его результатов и</w:t>
      </w:r>
      <w:r w:rsidRPr="00F4766E">
        <w:rPr>
          <w:rStyle w:val="5"/>
          <w:sz w:val="28"/>
          <w:szCs w:val="28"/>
        </w:rPr>
        <w:t xml:space="preserve"> </w:t>
      </w:r>
      <w:r w:rsidRPr="00F4766E">
        <w:rPr>
          <w:rStyle w:val="4"/>
          <w:sz w:val="28"/>
          <w:szCs w:val="28"/>
        </w:rPr>
        <w:t>обоснование принятых управленческих воздействий.</w:t>
      </w:r>
    </w:p>
    <w:p w:rsidR="00A71201" w:rsidRPr="00F4766E" w:rsidRDefault="00A71201" w:rsidP="004403B0">
      <w:pPr>
        <w:pStyle w:val="21"/>
        <w:keepNext/>
        <w:keepLines/>
        <w:shd w:val="clear" w:color="auto" w:fill="auto"/>
        <w:spacing w:before="0" w:line="240" w:lineRule="auto"/>
        <w:rPr>
          <w:rStyle w:val="23"/>
          <w:sz w:val="28"/>
          <w:szCs w:val="28"/>
          <w:lang w:val="ru-RU"/>
        </w:rPr>
      </w:pPr>
      <w:bookmarkStart w:id="3" w:name="bookmark5"/>
    </w:p>
    <w:p w:rsidR="000A46EC" w:rsidRPr="00F4766E" w:rsidRDefault="000D0DF6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  <w:lang w:val="ru-RU"/>
        </w:rPr>
      </w:pPr>
      <w:r w:rsidRPr="00F4766E">
        <w:rPr>
          <w:rStyle w:val="23"/>
          <w:sz w:val="28"/>
          <w:szCs w:val="28"/>
        </w:rPr>
        <w:t>З.Задачи мониторинга</w:t>
      </w:r>
      <w:bookmarkEnd w:id="3"/>
    </w:p>
    <w:p w:rsidR="000A46EC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4"/>
          <w:sz w:val="28"/>
          <w:szCs w:val="28"/>
        </w:rPr>
        <w:t>Задачами мониторинга являются:</w:t>
      </w:r>
    </w:p>
    <w:p w:rsidR="00A71201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rStyle w:val="6"/>
          <w:sz w:val="28"/>
          <w:szCs w:val="28"/>
          <w:lang w:val="ru-RU"/>
        </w:rPr>
      </w:pPr>
      <w:r w:rsidRPr="00F4766E">
        <w:rPr>
          <w:rStyle w:val="6"/>
          <w:sz w:val="28"/>
          <w:szCs w:val="28"/>
        </w:rPr>
        <w:t>-</w:t>
      </w:r>
      <w:r w:rsidR="00A71201" w:rsidRPr="00F4766E">
        <w:rPr>
          <w:rStyle w:val="6"/>
          <w:sz w:val="28"/>
          <w:szCs w:val="28"/>
          <w:lang w:val="ru-RU"/>
        </w:rPr>
        <w:t xml:space="preserve"> </w:t>
      </w:r>
      <w:r w:rsidRPr="00F4766E">
        <w:rPr>
          <w:rStyle w:val="6"/>
          <w:sz w:val="28"/>
          <w:szCs w:val="28"/>
        </w:rPr>
        <w:t xml:space="preserve">выявление уровня качества образования; </w:t>
      </w:r>
    </w:p>
    <w:p w:rsidR="00A71201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rStyle w:val="6"/>
          <w:sz w:val="28"/>
          <w:szCs w:val="28"/>
          <w:lang w:val="ru-RU"/>
        </w:rPr>
      </w:pPr>
      <w:r w:rsidRPr="00F4766E">
        <w:rPr>
          <w:rStyle w:val="6"/>
          <w:sz w:val="28"/>
          <w:szCs w:val="28"/>
        </w:rPr>
        <w:t>-</w:t>
      </w:r>
      <w:r w:rsidR="00A71201" w:rsidRPr="00F4766E">
        <w:rPr>
          <w:rStyle w:val="6"/>
          <w:sz w:val="28"/>
          <w:szCs w:val="28"/>
          <w:lang w:val="ru-RU"/>
        </w:rPr>
        <w:t xml:space="preserve"> </w:t>
      </w:r>
      <w:r w:rsidRPr="00F4766E">
        <w:rPr>
          <w:rStyle w:val="6"/>
          <w:sz w:val="28"/>
          <w:szCs w:val="28"/>
        </w:rPr>
        <w:t>установлен</w:t>
      </w:r>
      <w:r w:rsidRPr="00F4766E">
        <w:rPr>
          <w:rStyle w:val="6"/>
          <w:sz w:val="28"/>
          <w:szCs w:val="28"/>
        </w:rPr>
        <w:t xml:space="preserve">ие его соответствия требованиям ФГОС; </w:t>
      </w:r>
    </w:p>
    <w:p w:rsidR="00A71201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rStyle w:val="6"/>
          <w:sz w:val="28"/>
          <w:szCs w:val="28"/>
          <w:lang w:val="ru-RU"/>
        </w:rPr>
      </w:pPr>
      <w:r w:rsidRPr="00F4766E">
        <w:rPr>
          <w:rStyle w:val="6"/>
          <w:sz w:val="28"/>
          <w:szCs w:val="28"/>
        </w:rPr>
        <w:lastRenderedPageBreak/>
        <w:t>-</w:t>
      </w:r>
      <w:r w:rsidR="00A71201" w:rsidRPr="00F4766E">
        <w:rPr>
          <w:rStyle w:val="6"/>
          <w:sz w:val="28"/>
          <w:szCs w:val="28"/>
          <w:lang w:val="ru-RU"/>
        </w:rPr>
        <w:t xml:space="preserve"> </w:t>
      </w:r>
      <w:r w:rsidRPr="00F4766E">
        <w:rPr>
          <w:rStyle w:val="6"/>
          <w:sz w:val="28"/>
          <w:szCs w:val="28"/>
        </w:rPr>
        <w:t>определение основных тенденций развития качества образования в ОУ</w:t>
      </w:r>
      <w:r w:rsidR="00A71201" w:rsidRPr="00F4766E">
        <w:rPr>
          <w:rStyle w:val="6"/>
          <w:sz w:val="28"/>
          <w:szCs w:val="28"/>
          <w:lang w:val="ru-RU"/>
        </w:rPr>
        <w:t>;</w:t>
      </w:r>
      <w:r w:rsidRPr="00F4766E">
        <w:rPr>
          <w:rStyle w:val="6"/>
          <w:sz w:val="28"/>
          <w:szCs w:val="28"/>
        </w:rPr>
        <w:t xml:space="preserve"> </w:t>
      </w:r>
    </w:p>
    <w:p w:rsidR="00A71201" w:rsidRPr="00F4766E" w:rsidRDefault="00A71201" w:rsidP="00A71201">
      <w:pPr>
        <w:pStyle w:val="11"/>
        <w:shd w:val="clear" w:color="auto" w:fill="auto"/>
        <w:spacing w:after="0" w:line="240" w:lineRule="auto"/>
        <w:jc w:val="both"/>
        <w:rPr>
          <w:rStyle w:val="6"/>
          <w:sz w:val="28"/>
          <w:szCs w:val="28"/>
          <w:lang w:val="ru-RU"/>
        </w:rPr>
      </w:pPr>
      <w:r w:rsidRPr="00F4766E">
        <w:rPr>
          <w:sz w:val="28"/>
          <w:szCs w:val="28"/>
          <w:lang w:val="ru-RU"/>
        </w:rPr>
        <w:t xml:space="preserve">- </w:t>
      </w:r>
      <w:r w:rsidRPr="00F4766E">
        <w:rPr>
          <w:rStyle w:val="6"/>
          <w:sz w:val="28"/>
          <w:szCs w:val="28"/>
          <w:lang w:val="ru-RU"/>
        </w:rPr>
        <w:t xml:space="preserve">получение </w:t>
      </w:r>
      <w:r w:rsidRPr="00F4766E">
        <w:rPr>
          <w:rStyle w:val="6"/>
          <w:sz w:val="28"/>
          <w:szCs w:val="28"/>
        </w:rPr>
        <w:t xml:space="preserve">объективной, своевременной и сопоставимой </w:t>
      </w:r>
      <w:r w:rsidRPr="00F4766E">
        <w:rPr>
          <w:rStyle w:val="6"/>
          <w:sz w:val="28"/>
          <w:szCs w:val="28"/>
          <w:lang w:val="ru-RU"/>
        </w:rPr>
        <w:t xml:space="preserve">информации, </w:t>
      </w:r>
      <w:r w:rsidRPr="00F4766E">
        <w:rPr>
          <w:sz w:val="28"/>
          <w:szCs w:val="28"/>
          <w:lang w:val="ru-RU"/>
        </w:rPr>
        <w:t>содействующей повышению качества управления</w:t>
      </w:r>
    </w:p>
    <w:p w:rsidR="000A46EC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6"/>
          <w:sz w:val="28"/>
          <w:szCs w:val="28"/>
        </w:rPr>
        <w:t>-</w:t>
      </w:r>
      <w:r w:rsidR="00A71201" w:rsidRPr="00F4766E">
        <w:rPr>
          <w:rStyle w:val="6"/>
          <w:sz w:val="28"/>
          <w:szCs w:val="28"/>
          <w:lang w:val="ru-RU"/>
        </w:rPr>
        <w:t xml:space="preserve"> </w:t>
      </w:r>
      <w:r w:rsidRPr="00F4766E">
        <w:rPr>
          <w:rStyle w:val="6"/>
          <w:sz w:val="28"/>
          <w:szCs w:val="28"/>
        </w:rPr>
        <w:t>подготовка рекомендаций для принятия управленческих решений по улучшению качества образования в учреждении</w:t>
      </w:r>
      <w:r w:rsidR="00A71201" w:rsidRPr="00F4766E">
        <w:rPr>
          <w:rStyle w:val="6"/>
          <w:sz w:val="28"/>
          <w:szCs w:val="28"/>
          <w:lang w:val="ru-RU"/>
        </w:rPr>
        <w:t>;</w:t>
      </w:r>
    </w:p>
    <w:p w:rsidR="000A46EC" w:rsidRPr="00F4766E" w:rsidRDefault="000D0DF6" w:rsidP="004403B0">
      <w:pPr>
        <w:pStyle w:val="11"/>
        <w:shd w:val="clear" w:color="auto" w:fill="auto"/>
        <w:spacing w:after="0" w:line="240" w:lineRule="auto"/>
        <w:jc w:val="both"/>
        <w:rPr>
          <w:rStyle w:val="6"/>
          <w:sz w:val="28"/>
          <w:szCs w:val="28"/>
          <w:lang w:val="ru-RU"/>
        </w:rPr>
      </w:pPr>
      <w:r w:rsidRPr="00F4766E">
        <w:rPr>
          <w:rStyle w:val="6"/>
          <w:sz w:val="28"/>
          <w:szCs w:val="28"/>
        </w:rPr>
        <w:t>-</w:t>
      </w:r>
      <w:r w:rsidR="00A71201" w:rsidRPr="00F4766E">
        <w:rPr>
          <w:rStyle w:val="6"/>
          <w:sz w:val="28"/>
          <w:szCs w:val="28"/>
          <w:lang w:val="ru-RU"/>
        </w:rPr>
        <w:t xml:space="preserve"> </w:t>
      </w:r>
      <w:r w:rsidRPr="00F4766E">
        <w:rPr>
          <w:rStyle w:val="6"/>
          <w:sz w:val="28"/>
          <w:szCs w:val="28"/>
        </w:rPr>
        <w:t>сбор информации и создание банка данных</w:t>
      </w:r>
      <w:r w:rsidRPr="00F4766E">
        <w:rPr>
          <w:rStyle w:val="6"/>
          <w:sz w:val="28"/>
          <w:szCs w:val="28"/>
        </w:rPr>
        <w:t xml:space="preserve"> о состоянии и тенденциях развития качества образования с целью прогнозирования дальнейшего </w:t>
      </w:r>
      <w:r w:rsidRPr="00F4766E">
        <w:rPr>
          <w:rStyle w:val="6"/>
          <w:sz w:val="28"/>
          <w:szCs w:val="28"/>
        </w:rPr>
        <w:t>развития и активного распространения успешного опыта</w:t>
      </w:r>
      <w:r w:rsidR="00A71201" w:rsidRPr="00F4766E">
        <w:rPr>
          <w:rStyle w:val="6"/>
          <w:sz w:val="28"/>
          <w:szCs w:val="28"/>
          <w:lang w:val="ru-RU"/>
        </w:rPr>
        <w:t>;</w:t>
      </w:r>
    </w:p>
    <w:p w:rsidR="000A46EC" w:rsidRPr="00F4766E" w:rsidRDefault="000D0DF6" w:rsidP="00A71201">
      <w:pPr>
        <w:pStyle w:val="11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  <w:r w:rsidRPr="00F4766E">
        <w:rPr>
          <w:rStyle w:val="6"/>
          <w:sz w:val="28"/>
          <w:szCs w:val="28"/>
        </w:rPr>
        <w:tab/>
      </w:r>
    </w:p>
    <w:p w:rsidR="00A71201" w:rsidRPr="00F4766E" w:rsidRDefault="00A71201" w:rsidP="004403B0">
      <w:pPr>
        <w:pStyle w:val="25"/>
        <w:shd w:val="clear" w:color="auto" w:fill="auto"/>
        <w:spacing w:before="0" w:after="0" w:line="240" w:lineRule="auto"/>
        <w:rPr>
          <w:rStyle w:val="26"/>
          <w:sz w:val="28"/>
          <w:szCs w:val="28"/>
          <w:lang w:val="ru-RU"/>
        </w:rPr>
      </w:pPr>
    </w:p>
    <w:p w:rsidR="000A46EC" w:rsidRPr="00F4766E" w:rsidRDefault="004403B0" w:rsidP="004403B0">
      <w:pPr>
        <w:pStyle w:val="25"/>
        <w:shd w:val="clear" w:color="auto" w:fill="auto"/>
        <w:spacing w:before="0" w:after="0" w:line="240" w:lineRule="auto"/>
        <w:rPr>
          <w:rStyle w:val="26"/>
          <w:sz w:val="28"/>
          <w:szCs w:val="28"/>
          <w:lang w:val="ru-RU"/>
        </w:rPr>
      </w:pPr>
      <w:r w:rsidRPr="00F4766E">
        <w:rPr>
          <w:rStyle w:val="26"/>
          <w:sz w:val="28"/>
          <w:szCs w:val="28"/>
          <w:lang w:val="ru-RU"/>
        </w:rPr>
        <w:t xml:space="preserve">4. </w:t>
      </w:r>
      <w:r w:rsidR="00A71201" w:rsidRPr="00F4766E">
        <w:rPr>
          <w:rStyle w:val="26"/>
          <w:sz w:val="28"/>
          <w:szCs w:val="28"/>
        </w:rPr>
        <w:t>Функции мониторинга</w:t>
      </w:r>
    </w:p>
    <w:p w:rsidR="004403B0" w:rsidRPr="00F4766E" w:rsidRDefault="004403B0" w:rsidP="004403B0">
      <w:pPr>
        <w:pStyle w:val="25"/>
        <w:shd w:val="clear" w:color="auto" w:fill="auto"/>
        <w:spacing w:before="0" w:after="0" w:line="240" w:lineRule="auto"/>
        <w:rPr>
          <w:sz w:val="28"/>
          <w:szCs w:val="28"/>
          <w:lang w:val="ru-RU"/>
        </w:rPr>
      </w:pPr>
    </w:p>
    <w:p w:rsidR="000A46EC" w:rsidRPr="00F4766E" w:rsidRDefault="00A71201" w:rsidP="00441FF4">
      <w:pPr>
        <w:pStyle w:val="1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 w:rsidRPr="00F4766E">
        <w:rPr>
          <w:rStyle w:val="6"/>
          <w:sz w:val="28"/>
          <w:szCs w:val="28"/>
          <w:lang w:val="ru-RU"/>
        </w:rPr>
        <w:t xml:space="preserve">4.1. </w:t>
      </w:r>
      <w:r w:rsidRPr="00F4766E">
        <w:rPr>
          <w:rStyle w:val="6"/>
          <w:i/>
          <w:sz w:val="28"/>
          <w:szCs w:val="28"/>
          <w:lang w:val="ru-RU"/>
        </w:rPr>
        <w:t>Информационно-оценочная</w:t>
      </w:r>
      <w:r w:rsidRPr="00F4766E">
        <w:rPr>
          <w:rStyle w:val="6"/>
          <w:sz w:val="28"/>
          <w:szCs w:val="28"/>
          <w:lang w:val="ru-RU"/>
        </w:rPr>
        <w:t xml:space="preserve">  - получение данных об уровне </w:t>
      </w:r>
      <w:r w:rsidR="000D0DF6" w:rsidRPr="00F4766E">
        <w:rPr>
          <w:rStyle w:val="6"/>
          <w:sz w:val="28"/>
          <w:szCs w:val="28"/>
        </w:rPr>
        <w:t xml:space="preserve"> развития отдельных аспектов и параметров образовательного процесса и</w:t>
      </w:r>
      <w:r w:rsidR="00F4766E" w:rsidRPr="00F4766E">
        <w:rPr>
          <w:rStyle w:val="6"/>
          <w:sz w:val="28"/>
          <w:szCs w:val="28"/>
          <w:lang w:val="ru-RU"/>
        </w:rPr>
        <w:t xml:space="preserve"> формулирование обоснованного заключения о</w:t>
      </w:r>
      <w:r w:rsidR="000D0DF6" w:rsidRPr="00F4766E">
        <w:rPr>
          <w:rStyle w:val="32"/>
        </w:rPr>
        <w:t xml:space="preserve"> качестве обр</w:t>
      </w:r>
      <w:r w:rsidR="000D0DF6" w:rsidRPr="00F4766E">
        <w:rPr>
          <w:rStyle w:val="32"/>
        </w:rPr>
        <w:t>азов</w:t>
      </w:r>
      <w:r w:rsidR="00F4766E" w:rsidRPr="00F4766E">
        <w:rPr>
          <w:rStyle w:val="32"/>
          <w:lang w:val="ru-RU"/>
        </w:rPr>
        <w:t>ания в МБОУ СОШ № 3.</w:t>
      </w:r>
    </w:p>
    <w:p w:rsidR="000A46EC" w:rsidRPr="00F4766E" w:rsidRDefault="000D0DF6" w:rsidP="00441FF4">
      <w:pPr>
        <w:pStyle w:val="31"/>
        <w:numPr>
          <w:ilvl w:val="1"/>
          <w:numId w:val="1"/>
        </w:numPr>
        <w:shd w:val="clear" w:color="auto" w:fill="auto"/>
        <w:tabs>
          <w:tab w:val="left" w:pos="806"/>
        </w:tabs>
        <w:spacing w:before="0" w:after="0" w:line="240" w:lineRule="auto"/>
        <w:ind w:firstLine="567"/>
        <w:jc w:val="both"/>
      </w:pPr>
      <w:r w:rsidRPr="00F4766E">
        <w:rPr>
          <w:rStyle w:val="32"/>
          <w:i/>
        </w:rPr>
        <w:t>Формирующая и коррекционная</w:t>
      </w:r>
      <w:r w:rsidRPr="00F4766E">
        <w:rPr>
          <w:rStyle w:val="32"/>
        </w:rPr>
        <w:t xml:space="preserve"> - своевременное внесение поп</w:t>
      </w:r>
      <w:r w:rsidR="00F4766E" w:rsidRPr="00F4766E">
        <w:rPr>
          <w:rStyle w:val="32"/>
          <w:lang w:val="ru-RU"/>
        </w:rPr>
        <w:t>р</w:t>
      </w:r>
      <w:r w:rsidRPr="00F4766E">
        <w:rPr>
          <w:rStyle w:val="32"/>
        </w:rPr>
        <w:t>авок частичных исправлений или изменений в образовательный процесс</w:t>
      </w:r>
      <w:r w:rsidR="00F4766E" w:rsidRPr="00F4766E">
        <w:rPr>
          <w:rStyle w:val="32"/>
          <w:lang w:val="ru-RU"/>
        </w:rPr>
        <w:t>.</w:t>
      </w:r>
    </w:p>
    <w:p w:rsidR="000A46EC" w:rsidRPr="00F4766E" w:rsidRDefault="000D0DF6" w:rsidP="00441FF4">
      <w:pPr>
        <w:pStyle w:val="31"/>
        <w:numPr>
          <w:ilvl w:val="1"/>
          <w:numId w:val="1"/>
        </w:numPr>
        <w:shd w:val="clear" w:color="auto" w:fill="auto"/>
        <w:tabs>
          <w:tab w:val="left" w:pos="826"/>
        </w:tabs>
        <w:spacing w:before="0" w:after="0" w:line="240" w:lineRule="auto"/>
        <w:ind w:firstLine="567"/>
        <w:jc w:val="both"/>
      </w:pPr>
      <w:r w:rsidRPr="00F4766E">
        <w:rPr>
          <w:rStyle w:val="32"/>
          <w:i/>
        </w:rPr>
        <w:t>Прогностическая</w:t>
      </w:r>
      <w:r w:rsidRPr="00F4766E">
        <w:rPr>
          <w:rStyle w:val="32"/>
        </w:rPr>
        <w:t xml:space="preserve"> - формулирование на основе полученных данных</w:t>
      </w:r>
      <w:r w:rsidR="00F4766E" w:rsidRPr="00F4766E">
        <w:rPr>
          <w:rStyle w:val="32"/>
          <w:lang w:val="ru-RU"/>
        </w:rPr>
        <w:t xml:space="preserve"> обоснованного заключения о дальнейшем развитии образовательного процесса.</w:t>
      </w:r>
    </w:p>
    <w:p w:rsidR="000A46EC" w:rsidRPr="00F4766E" w:rsidRDefault="00F4766E" w:rsidP="00441FF4">
      <w:pPr>
        <w:pStyle w:val="11"/>
        <w:shd w:val="clear" w:color="auto" w:fill="auto"/>
        <w:spacing w:after="0" w:line="240" w:lineRule="auto"/>
        <w:ind w:firstLine="567"/>
        <w:jc w:val="both"/>
        <w:rPr>
          <w:sz w:val="28"/>
          <w:szCs w:val="28"/>
          <w:lang w:val="ru-RU"/>
        </w:rPr>
      </w:pPr>
      <w:r w:rsidRPr="00F4766E">
        <w:rPr>
          <w:rStyle w:val="-1pt"/>
          <w:spacing w:val="0"/>
          <w:sz w:val="28"/>
          <w:szCs w:val="28"/>
          <w:lang w:val="ru-RU"/>
        </w:rPr>
        <w:t xml:space="preserve">4.4. </w:t>
      </w:r>
      <w:r w:rsidRPr="00F4766E">
        <w:rPr>
          <w:rStyle w:val="-1pt"/>
          <w:i/>
          <w:spacing w:val="0"/>
          <w:sz w:val="28"/>
          <w:szCs w:val="28"/>
          <w:lang w:val="ru-RU"/>
        </w:rPr>
        <w:t>Координационная</w:t>
      </w:r>
      <w:r w:rsidRPr="00F4766E">
        <w:rPr>
          <w:rStyle w:val="-1pt"/>
          <w:spacing w:val="0"/>
          <w:sz w:val="28"/>
          <w:szCs w:val="28"/>
          <w:lang w:val="ru-RU"/>
        </w:rPr>
        <w:t xml:space="preserve"> - </w:t>
      </w:r>
      <w:r w:rsidR="000D0DF6" w:rsidRPr="00F4766E">
        <w:rPr>
          <w:rStyle w:val="6"/>
          <w:sz w:val="28"/>
          <w:szCs w:val="28"/>
        </w:rPr>
        <w:t xml:space="preserve"> </w:t>
      </w:r>
      <w:r>
        <w:rPr>
          <w:rStyle w:val="6"/>
          <w:sz w:val="28"/>
          <w:szCs w:val="28"/>
          <w:lang w:val="ru-RU"/>
        </w:rPr>
        <w:t>согласование</w:t>
      </w:r>
      <w:r w:rsidRPr="00F4766E">
        <w:rPr>
          <w:rStyle w:val="6"/>
          <w:sz w:val="28"/>
          <w:szCs w:val="28"/>
        </w:rPr>
        <w:t xml:space="preserve"> </w:t>
      </w:r>
      <w:r>
        <w:rPr>
          <w:rStyle w:val="6"/>
          <w:sz w:val="28"/>
          <w:szCs w:val="28"/>
          <w:lang w:val="ru-RU"/>
        </w:rPr>
        <w:t>действий</w:t>
      </w:r>
      <w:r w:rsidRPr="00F4766E">
        <w:rPr>
          <w:rStyle w:val="6"/>
          <w:sz w:val="28"/>
          <w:szCs w:val="28"/>
        </w:rPr>
        <w:t xml:space="preserve"> и </w:t>
      </w:r>
      <w:r>
        <w:rPr>
          <w:rStyle w:val="6"/>
          <w:sz w:val="28"/>
          <w:szCs w:val="28"/>
          <w:lang w:val="ru-RU"/>
        </w:rPr>
        <w:t xml:space="preserve">деятельности </w:t>
      </w:r>
      <w:r w:rsidR="000D0DF6" w:rsidRPr="00F4766E">
        <w:rPr>
          <w:rStyle w:val="6"/>
          <w:sz w:val="28"/>
          <w:szCs w:val="28"/>
        </w:rPr>
        <w:t xml:space="preserve"> разных</w:t>
      </w:r>
      <w:r>
        <w:rPr>
          <w:rStyle w:val="6"/>
          <w:sz w:val="28"/>
          <w:szCs w:val="28"/>
          <w:lang w:val="ru-RU"/>
        </w:rPr>
        <w:t xml:space="preserve"> специалистов МБОУ СОШ № 3</w:t>
      </w:r>
    </w:p>
    <w:p w:rsidR="00F4766E" w:rsidRDefault="000D0DF6" w:rsidP="00441FF4">
      <w:pPr>
        <w:pStyle w:val="31"/>
        <w:shd w:val="clear" w:color="auto" w:fill="auto"/>
        <w:spacing w:before="0" w:after="0" w:line="240" w:lineRule="auto"/>
        <w:ind w:firstLine="567"/>
        <w:jc w:val="both"/>
        <w:rPr>
          <w:rStyle w:val="32"/>
          <w:lang w:val="ru-RU"/>
        </w:rPr>
      </w:pPr>
      <w:r w:rsidRPr="00F4766E">
        <w:rPr>
          <w:rStyle w:val="32"/>
        </w:rPr>
        <w:t xml:space="preserve">4.5. </w:t>
      </w:r>
      <w:r w:rsidRPr="00F4766E">
        <w:rPr>
          <w:rStyle w:val="32"/>
          <w:i/>
        </w:rPr>
        <w:t>Поисково</w:t>
      </w:r>
      <w:r w:rsidRPr="00F4766E">
        <w:rPr>
          <w:rStyle w:val="32"/>
        </w:rPr>
        <w:t>-</w:t>
      </w:r>
      <w:r w:rsidRPr="00F4766E">
        <w:rPr>
          <w:rStyle w:val="32"/>
          <w:i/>
        </w:rPr>
        <w:t>исследовательская</w:t>
      </w:r>
      <w:r w:rsidRPr="00F4766E">
        <w:rPr>
          <w:rStyle w:val="32"/>
        </w:rPr>
        <w:t xml:space="preserve"> - активное участие в мониторинге всех участников образовательного процесса (руководителей, </w:t>
      </w:r>
      <w:r w:rsidR="00F4766E">
        <w:rPr>
          <w:rStyle w:val="32"/>
          <w:lang w:val="ru-RU"/>
        </w:rPr>
        <w:t xml:space="preserve">педагогов, учащихся, </w:t>
      </w:r>
      <w:r w:rsidRPr="00F4766E">
        <w:rPr>
          <w:rStyle w:val="32"/>
        </w:rPr>
        <w:t xml:space="preserve"> психологов) и представителей общественно</w:t>
      </w:r>
      <w:r w:rsidR="00F4766E">
        <w:rPr>
          <w:rStyle w:val="32"/>
          <w:lang w:val="ru-RU"/>
        </w:rPr>
        <w:t xml:space="preserve">сти </w:t>
      </w:r>
      <w:r w:rsidRPr="00F4766E">
        <w:rPr>
          <w:rStyle w:val="32"/>
        </w:rPr>
        <w:t xml:space="preserve"> (наблюдателей, </w:t>
      </w:r>
      <w:r w:rsidR="00F4766E">
        <w:rPr>
          <w:rStyle w:val="32"/>
          <w:lang w:val="ru-RU"/>
        </w:rPr>
        <w:t>родителей).</w:t>
      </w:r>
    </w:p>
    <w:p w:rsidR="000A46EC" w:rsidRPr="00F4766E" w:rsidRDefault="00F4766E" w:rsidP="00441FF4">
      <w:pPr>
        <w:pStyle w:val="31"/>
        <w:shd w:val="clear" w:color="auto" w:fill="auto"/>
        <w:spacing w:before="0" w:after="0" w:line="240" w:lineRule="auto"/>
        <w:ind w:firstLine="567"/>
        <w:jc w:val="both"/>
      </w:pPr>
      <w:r>
        <w:rPr>
          <w:rStyle w:val="32"/>
          <w:lang w:val="ru-RU"/>
        </w:rPr>
        <w:t xml:space="preserve">4.6. </w:t>
      </w:r>
      <w:r w:rsidRPr="00F4766E">
        <w:rPr>
          <w:rStyle w:val="32"/>
          <w:i/>
          <w:lang w:val="ru-RU"/>
        </w:rPr>
        <w:t>Гностическая</w:t>
      </w:r>
      <w:r>
        <w:rPr>
          <w:rStyle w:val="32"/>
          <w:lang w:val="ru-RU"/>
        </w:rPr>
        <w:t xml:space="preserve"> – накопление, анализ, обобщение данных о качестве образования.</w:t>
      </w:r>
    </w:p>
    <w:p w:rsidR="004403B0" w:rsidRPr="00F4766E" w:rsidRDefault="004403B0" w:rsidP="004403B0">
      <w:pPr>
        <w:pStyle w:val="25"/>
        <w:shd w:val="clear" w:color="auto" w:fill="auto"/>
        <w:spacing w:before="0" w:after="0" w:line="240" w:lineRule="auto"/>
        <w:jc w:val="center"/>
        <w:rPr>
          <w:rStyle w:val="26"/>
          <w:sz w:val="28"/>
          <w:szCs w:val="28"/>
          <w:lang w:val="ru-RU"/>
        </w:rPr>
      </w:pPr>
    </w:p>
    <w:p w:rsidR="000A46EC" w:rsidRPr="00F4766E" w:rsidRDefault="000D0DF6" w:rsidP="00F4766E">
      <w:pPr>
        <w:pStyle w:val="25"/>
        <w:shd w:val="clear" w:color="auto" w:fill="auto"/>
        <w:spacing w:before="0" w:after="0" w:line="240" w:lineRule="auto"/>
        <w:rPr>
          <w:sz w:val="28"/>
          <w:szCs w:val="28"/>
          <w:lang w:val="ru-RU"/>
        </w:rPr>
      </w:pPr>
      <w:r w:rsidRPr="00F4766E">
        <w:rPr>
          <w:rStyle w:val="26"/>
          <w:sz w:val="28"/>
          <w:szCs w:val="28"/>
        </w:rPr>
        <w:t>5.</w:t>
      </w:r>
      <w:r w:rsidR="00F4766E">
        <w:rPr>
          <w:rStyle w:val="26"/>
          <w:sz w:val="28"/>
          <w:szCs w:val="28"/>
          <w:lang w:val="ru-RU"/>
        </w:rPr>
        <w:t xml:space="preserve"> </w:t>
      </w:r>
      <w:r w:rsidRPr="00F4766E">
        <w:rPr>
          <w:rStyle w:val="26"/>
          <w:sz w:val="28"/>
          <w:szCs w:val="28"/>
        </w:rPr>
        <w:t>Принципы мониторинга</w:t>
      </w:r>
    </w:p>
    <w:p w:rsidR="00F4766E" w:rsidRDefault="00F4766E" w:rsidP="00441FF4">
      <w:pPr>
        <w:pStyle w:val="31"/>
        <w:shd w:val="clear" w:color="auto" w:fill="auto"/>
        <w:spacing w:before="0" w:after="0" w:line="240" w:lineRule="auto"/>
        <w:ind w:firstLine="567"/>
        <w:jc w:val="both"/>
        <w:rPr>
          <w:rStyle w:val="32"/>
          <w:lang w:val="ru-RU"/>
        </w:rPr>
      </w:pPr>
      <w:r>
        <w:rPr>
          <w:rStyle w:val="32"/>
          <w:lang w:val="ru-RU"/>
        </w:rPr>
        <w:t>5</w:t>
      </w:r>
      <w:r w:rsidR="000D0DF6" w:rsidRPr="00F4766E">
        <w:rPr>
          <w:rStyle w:val="32"/>
        </w:rPr>
        <w:t xml:space="preserve">.1. </w:t>
      </w:r>
      <w:r w:rsidR="000D0DF6" w:rsidRPr="00F4766E">
        <w:rPr>
          <w:rStyle w:val="32"/>
          <w:i/>
        </w:rPr>
        <w:t>Принцип непрерывности</w:t>
      </w:r>
      <w:r w:rsidR="000D0DF6" w:rsidRPr="00F4766E">
        <w:rPr>
          <w:rStyle w:val="32"/>
        </w:rPr>
        <w:t xml:space="preserve">. Мониторинг - это целостная, </w:t>
      </w:r>
      <w:r>
        <w:rPr>
          <w:rStyle w:val="32"/>
          <w:lang w:val="ru-RU"/>
        </w:rPr>
        <w:t>динамическая, развивающаяся система, позволяющая определять основные переходные состояния образовательного процесса, корректировать и поддерживать отдельные тенденции развития качества образования.</w:t>
      </w:r>
    </w:p>
    <w:p w:rsidR="000A46EC" w:rsidRPr="00F4766E" w:rsidRDefault="00F4766E" w:rsidP="00441FF4">
      <w:pPr>
        <w:pStyle w:val="31"/>
        <w:shd w:val="clear" w:color="auto" w:fill="auto"/>
        <w:spacing w:before="0" w:after="0" w:line="240" w:lineRule="auto"/>
        <w:ind w:firstLine="567"/>
        <w:jc w:val="both"/>
        <w:rPr>
          <w:lang w:val="ru-RU"/>
        </w:rPr>
      </w:pPr>
      <w:r>
        <w:rPr>
          <w:rStyle w:val="32"/>
          <w:lang w:val="ru-RU"/>
        </w:rPr>
        <w:t xml:space="preserve">5.2. </w:t>
      </w:r>
      <w:r w:rsidR="000D0DF6" w:rsidRPr="00F4766E">
        <w:rPr>
          <w:rStyle w:val="32"/>
          <w:i/>
        </w:rPr>
        <w:t>Принцип целесообразности</w:t>
      </w:r>
      <w:r w:rsidR="000D0DF6" w:rsidRPr="00F4766E">
        <w:rPr>
          <w:rStyle w:val="32"/>
        </w:rPr>
        <w:t>. Мониторинг- средство глубокого</w:t>
      </w:r>
      <w:r>
        <w:rPr>
          <w:rStyle w:val="32"/>
          <w:lang w:val="ru-RU"/>
        </w:rPr>
        <w:t xml:space="preserve"> </w:t>
      </w:r>
      <w:r w:rsidR="000D0DF6" w:rsidRPr="00F4766E">
        <w:rPr>
          <w:rStyle w:val="32"/>
        </w:rPr>
        <w:t xml:space="preserve">изучения </w:t>
      </w:r>
      <w:r>
        <w:rPr>
          <w:rStyle w:val="32"/>
          <w:lang w:val="ru-RU"/>
        </w:rPr>
        <w:t xml:space="preserve"> и</w:t>
      </w:r>
      <w:r w:rsidR="000D0DF6" w:rsidRPr="00F4766E">
        <w:rPr>
          <w:rStyle w:val="32"/>
        </w:rPr>
        <w:t xml:space="preserve"> надежного педагогического управл</w:t>
      </w:r>
      <w:r w:rsidR="000D0DF6" w:rsidRPr="00F4766E">
        <w:rPr>
          <w:rStyle w:val="32"/>
        </w:rPr>
        <w:t>ения качеством образования</w:t>
      </w:r>
      <w:r>
        <w:rPr>
          <w:rStyle w:val="32"/>
          <w:lang w:val="ru-RU"/>
        </w:rPr>
        <w:t>.</w:t>
      </w:r>
    </w:p>
    <w:p w:rsidR="00441FF4" w:rsidRDefault="00F4766E" w:rsidP="00441FF4">
      <w:pPr>
        <w:pStyle w:val="11"/>
        <w:shd w:val="clear" w:color="auto" w:fill="auto"/>
        <w:spacing w:after="0" w:line="240" w:lineRule="auto"/>
        <w:ind w:firstLine="567"/>
        <w:jc w:val="both"/>
        <w:rPr>
          <w:rStyle w:val="6"/>
          <w:sz w:val="28"/>
          <w:szCs w:val="28"/>
          <w:lang w:val="ru-RU"/>
        </w:rPr>
      </w:pPr>
      <w:r>
        <w:rPr>
          <w:rStyle w:val="6"/>
          <w:sz w:val="28"/>
          <w:szCs w:val="28"/>
          <w:lang w:val="ru-RU"/>
        </w:rPr>
        <w:t xml:space="preserve">5.3. </w:t>
      </w:r>
      <w:r w:rsidR="000D0DF6" w:rsidRPr="00F4766E">
        <w:rPr>
          <w:rStyle w:val="6"/>
          <w:sz w:val="28"/>
          <w:szCs w:val="28"/>
          <w:lang w:val="ru-RU"/>
        </w:rPr>
        <w:t xml:space="preserve"> </w:t>
      </w:r>
      <w:r w:rsidR="000D0DF6" w:rsidRPr="00F4766E">
        <w:rPr>
          <w:rStyle w:val="6"/>
          <w:i/>
          <w:sz w:val="28"/>
          <w:szCs w:val="28"/>
        </w:rPr>
        <w:t xml:space="preserve">Принцип приоритета качества образовательной деятельности и </w:t>
      </w:r>
      <w:r w:rsidR="000D0DF6" w:rsidRPr="00F4766E">
        <w:rPr>
          <w:rStyle w:val="a5"/>
          <w:b w:val="0"/>
          <w:i/>
          <w:sz w:val="28"/>
          <w:szCs w:val="28"/>
        </w:rPr>
        <w:t>управления</w:t>
      </w:r>
      <w:r>
        <w:rPr>
          <w:rStyle w:val="a5"/>
          <w:b w:val="0"/>
          <w:sz w:val="28"/>
          <w:szCs w:val="28"/>
          <w:lang w:val="ru-RU"/>
        </w:rPr>
        <w:t>,</w:t>
      </w:r>
      <w:r w:rsidR="000D0DF6" w:rsidRPr="00F4766E">
        <w:rPr>
          <w:rStyle w:val="6"/>
          <w:sz w:val="28"/>
          <w:szCs w:val="28"/>
        </w:rPr>
        <w:t xml:space="preserve"> обеспечивающего</w:t>
      </w:r>
      <w:r w:rsidR="000D0DF6" w:rsidRPr="00F4766E">
        <w:rPr>
          <w:rStyle w:val="6"/>
          <w:sz w:val="28"/>
          <w:szCs w:val="28"/>
        </w:rPr>
        <w:t xml:space="preserve"> востребованность мониторинга как</w:t>
      </w:r>
      <w:r w:rsidR="00441FF4">
        <w:rPr>
          <w:rStyle w:val="6"/>
          <w:sz w:val="28"/>
          <w:szCs w:val="28"/>
          <w:lang w:val="ru-RU"/>
        </w:rPr>
        <w:t xml:space="preserve"> важнейшего компонента оценки и управления качеством образования на всех уровнях.</w:t>
      </w:r>
    </w:p>
    <w:p w:rsidR="000A46EC" w:rsidRPr="00F4766E" w:rsidRDefault="00441FF4" w:rsidP="00441FF4">
      <w:pPr>
        <w:pStyle w:val="11"/>
        <w:shd w:val="clear" w:color="auto" w:fill="auto"/>
        <w:spacing w:after="0" w:line="240" w:lineRule="auto"/>
        <w:ind w:firstLine="567"/>
        <w:jc w:val="both"/>
        <w:rPr>
          <w:sz w:val="28"/>
          <w:szCs w:val="28"/>
        </w:rPr>
      </w:pPr>
      <w:r>
        <w:rPr>
          <w:rStyle w:val="6"/>
          <w:sz w:val="28"/>
          <w:szCs w:val="28"/>
          <w:lang w:val="ru-RU"/>
        </w:rPr>
        <w:t>5</w:t>
      </w:r>
      <w:r w:rsidR="000D0DF6" w:rsidRPr="00F4766E">
        <w:rPr>
          <w:rStyle w:val="6"/>
          <w:sz w:val="28"/>
          <w:szCs w:val="28"/>
        </w:rPr>
        <w:t xml:space="preserve">.4. </w:t>
      </w:r>
      <w:r w:rsidR="000D0DF6" w:rsidRPr="00441FF4">
        <w:rPr>
          <w:rStyle w:val="6"/>
          <w:i/>
          <w:sz w:val="28"/>
          <w:szCs w:val="28"/>
        </w:rPr>
        <w:t>Принцип достоверности и достаточности информации</w:t>
      </w:r>
      <w:r w:rsidR="000D0DF6" w:rsidRPr="00F4766E">
        <w:rPr>
          <w:rStyle w:val="6"/>
          <w:sz w:val="28"/>
          <w:szCs w:val="28"/>
        </w:rPr>
        <w:t xml:space="preserve"> о качестве образования, предусматривающий репрезентативность выборки (представительность) и достоверность, а также объективность представленных данных.</w:t>
      </w:r>
    </w:p>
    <w:p w:rsidR="000A46EC" w:rsidRPr="00F4766E" w:rsidRDefault="000D0DF6" w:rsidP="008C0FFE">
      <w:pPr>
        <w:pStyle w:val="11"/>
        <w:numPr>
          <w:ilvl w:val="1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441FF4">
        <w:rPr>
          <w:rStyle w:val="7"/>
          <w:i/>
          <w:sz w:val="28"/>
          <w:szCs w:val="28"/>
        </w:rPr>
        <w:lastRenderedPageBreak/>
        <w:t>Принцип комплексности описания о</w:t>
      </w:r>
      <w:r w:rsidRPr="00441FF4">
        <w:rPr>
          <w:rStyle w:val="7"/>
          <w:i/>
          <w:sz w:val="28"/>
          <w:szCs w:val="28"/>
        </w:rPr>
        <w:t>бъектов мониторинга</w:t>
      </w:r>
      <w:r w:rsidRPr="00F4766E">
        <w:rPr>
          <w:rStyle w:val="7"/>
          <w:sz w:val="28"/>
          <w:szCs w:val="28"/>
        </w:rPr>
        <w:t xml:space="preserve"> и приме</w:t>
      </w:r>
      <w:r w:rsidRPr="00F4766E">
        <w:rPr>
          <w:rStyle w:val="7"/>
          <w:sz w:val="28"/>
          <w:szCs w:val="28"/>
        </w:rPr>
        <w:t>нения методов, форм, обеспечивающих перепроверку и «перекрест» информации.</w:t>
      </w:r>
    </w:p>
    <w:p w:rsidR="000A46EC" w:rsidRPr="00F4766E" w:rsidRDefault="000D0DF6" w:rsidP="00441FF4">
      <w:pPr>
        <w:pStyle w:val="11"/>
        <w:numPr>
          <w:ilvl w:val="1"/>
          <w:numId w:val="5"/>
        </w:numPr>
        <w:shd w:val="clear" w:color="auto" w:fill="auto"/>
        <w:tabs>
          <w:tab w:val="left" w:pos="567"/>
        </w:tabs>
        <w:spacing w:after="0" w:line="240" w:lineRule="auto"/>
        <w:ind w:left="0" w:firstLine="567"/>
        <w:jc w:val="both"/>
        <w:rPr>
          <w:sz w:val="28"/>
          <w:szCs w:val="28"/>
        </w:rPr>
      </w:pPr>
      <w:r w:rsidRPr="00441FF4">
        <w:rPr>
          <w:rStyle w:val="7"/>
          <w:i/>
          <w:sz w:val="28"/>
          <w:szCs w:val="28"/>
        </w:rPr>
        <w:t>Принцип диагностико-прогностической направленности</w:t>
      </w:r>
      <w:r w:rsidRPr="00F4766E">
        <w:rPr>
          <w:rStyle w:val="7"/>
          <w:sz w:val="28"/>
          <w:szCs w:val="28"/>
        </w:rPr>
        <w:t>, преду</w:t>
      </w:r>
      <w:r w:rsidRPr="00F4766E">
        <w:rPr>
          <w:rStyle w:val="7"/>
          <w:sz w:val="28"/>
          <w:szCs w:val="28"/>
        </w:rPr>
        <w:softHyphen/>
        <w:t>сматривающий соответствие процедуры мониторинга содержания, его индикаторов и показателей</w:t>
      </w:r>
      <w:r w:rsidR="00441FF4">
        <w:rPr>
          <w:rStyle w:val="7"/>
          <w:sz w:val="28"/>
          <w:szCs w:val="28"/>
          <w:lang w:val="ru-RU"/>
        </w:rPr>
        <w:t xml:space="preserve">. </w:t>
      </w:r>
    </w:p>
    <w:p w:rsidR="000A46EC" w:rsidRPr="00F4766E" w:rsidRDefault="004403B0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bookmarkStart w:id="4" w:name="bookmark6"/>
      <w:r w:rsidRPr="00F4766E">
        <w:rPr>
          <w:rStyle w:val="27"/>
          <w:sz w:val="28"/>
          <w:szCs w:val="28"/>
          <w:lang w:val="ru-RU"/>
        </w:rPr>
        <w:t>6</w:t>
      </w:r>
      <w:r w:rsidR="000D0DF6" w:rsidRPr="00F4766E">
        <w:rPr>
          <w:rStyle w:val="27"/>
          <w:sz w:val="28"/>
          <w:szCs w:val="28"/>
        </w:rPr>
        <w:t>.</w:t>
      </w:r>
      <w:r w:rsidRPr="00F4766E">
        <w:rPr>
          <w:rStyle w:val="27"/>
          <w:sz w:val="28"/>
          <w:szCs w:val="28"/>
          <w:lang w:val="ru-RU"/>
        </w:rPr>
        <w:t xml:space="preserve"> </w:t>
      </w:r>
      <w:r w:rsidR="000D0DF6" w:rsidRPr="00F4766E">
        <w:rPr>
          <w:rStyle w:val="27"/>
          <w:sz w:val="28"/>
          <w:szCs w:val="28"/>
        </w:rPr>
        <w:t>Составные компоненты мониторинга.</w:t>
      </w:r>
      <w:bookmarkEnd w:id="4"/>
    </w:p>
    <w:p w:rsidR="00441FF4" w:rsidRDefault="000D0DF6" w:rsidP="00441FF4">
      <w:pPr>
        <w:pStyle w:val="11"/>
        <w:shd w:val="clear" w:color="auto" w:fill="auto"/>
        <w:spacing w:after="0" w:line="240" w:lineRule="auto"/>
        <w:ind w:firstLine="340"/>
        <w:jc w:val="both"/>
        <w:rPr>
          <w:rStyle w:val="7"/>
          <w:sz w:val="28"/>
          <w:szCs w:val="28"/>
          <w:lang w:val="ru-RU"/>
        </w:rPr>
      </w:pPr>
      <w:r w:rsidRPr="00F4766E">
        <w:rPr>
          <w:rStyle w:val="7"/>
          <w:sz w:val="28"/>
          <w:szCs w:val="28"/>
        </w:rPr>
        <w:t xml:space="preserve">6.1. Качество потенциала: </w:t>
      </w:r>
    </w:p>
    <w:p w:rsidR="00441FF4" w:rsidRDefault="000D0DF6" w:rsidP="00441FF4">
      <w:pPr>
        <w:pStyle w:val="11"/>
        <w:numPr>
          <w:ilvl w:val="0"/>
          <w:numId w:val="6"/>
        </w:numPr>
        <w:shd w:val="clear" w:color="auto" w:fill="auto"/>
        <w:spacing w:after="0" w:line="240" w:lineRule="auto"/>
        <w:jc w:val="both"/>
        <w:rPr>
          <w:rStyle w:val="7"/>
          <w:sz w:val="28"/>
          <w:szCs w:val="28"/>
          <w:lang w:val="ru-RU"/>
        </w:rPr>
      </w:pPr>
      <w:r w:rsidRPr="00F4766E">
        <w:rPr>
          <w:rStyle w:val="7"/>
          <w:sz w:val="28"/>
          <w:szCs w:val="28"/>
        </w:rPr>
        <w:t xml:space="preserve">преподавательских кадров; </w:t>
      </w:r>
    </w:p>
    <w:p w:rsidR="000A46EC" w:rsidRPr="00F4766E" w:rsidRDefault="000D0DF6" w:rsidP="00441FF4">
      <w:pPr>
        <w:pStyle w:val="11"/>
        <w:numPr>
          <w:ilvl w:val="0"/>
          <w:numId w:val="6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7"/>
          <w:sz w:val="28"/>
          <w:szCs w:val="28"/>
        </w:rPr>
        <w:t>образовательных программ;</w:t>
      </w:r>
    </w:p>
    <w:p w:rsidR="00441FF4" w:rsidRDefault="000D0DF6" w:rsidP="00441FF4">
      <w:pPr>
        <w:pStyle w:val="11"/>
        <w:numPr>
          <w:ilvl w:val="0"/>
          <w:numId w:val="6"/>
        </w:numPr>
        <w:shd w:val="clear" w:color="auto" w:fill="auto"/>
        <w:spacing w:after="0" w:line="240" w:lineRule="auto"/>
        <w:rPr>
          <w:rStyle w:val="7"/>
          <w:sz w:val="28"/>
          <w:szCs w:val="28"/>
          <w:lang w:val="ru-RU"/>
        </w:rPr>
      </w:pPr>
      <w:r w:rsidRPr="00F4766E">
        <w:rPr>
          <w:rStyle w:val="7"/>
          <w:sz w:val="28"/>
          <w:szCs w:val="28"/>
        </w:rPr>
        <w:t xml:space="preserve">ресурсного обеспечения образовательного процесса (информационного, учебно-методического и материально-технического); </w:t>
      </w:r>
    </w:p>
    <w:p w:rsidR="000A46EC" w:rsidRPr="00F4766E" w:rsidRDefault="000D0DF6" w:rsidP="00441FF4">
      <w:pPr>
        <w:pStyle w:val="11"/>
        <w:numPr>
          <w:ilvl w:val="0"/>
          <w:numId w:val="6"/>
        </w:numPr>
        <w:shd w:val="clear" w:color="auto" w:fill="auto"/>
        <w:spacing w:after="0" w:line="240" w:lineRule="auto"/>
        <w:rPr>
          <w:sz w:val="28"/>
          <w:szCs w:val="28"/>
        </w:rPr>
      </w:pPr>
      <w:r w:rsidRPr="00F4766E">
        <w:rPr>
          <w:rStyle w:val="7"/>
          <w:sz w:val="28"/>
          <w:szCs w:val="28"/>
        </w:rPr>
        <w:t>готовности детей к обучению.</w:t>
      </w:r>
    </w:p>
    <w:p w:rsidR="000A46EC" w:rsidRPr="00F4766E" w:rsidRDefault="00441FF4" w:rsidP="00441FF4">
      <w:pPr>
        <w:pStyle w:val="11"/>
        <w:numPr>
          <w:ilvl w:val="1"/>
          <w:numId w:val="8"/>
        </w:numPr>
        <w:shd w:val="clear" w:color="auto" w:fill="auto"/>
        <w:tabs>
          <w:tab w:val="left" w:pos="1100"/>
        </w:tabs>
        <w:spacing w:after="0" w:line="240" w:lineRule="auto"/>
        <w:ind w:hanging="436"/>
        <w:jc w:val="both"/>
        <w:rPr>
          <w:sz w:val="28"/>
          <w:szCs w:val="28"/>
        </w:rPr>
      </w:pPr>
      <w:r>
        <w:rPr>
          <w:rStyle w:val="7"/>
          <w:sz w:val="28"/>
          <w:szCs w:val="28"/>
          <w:lang w:val="ru-RU"/>
        </w:rPr>
        <w:t xml:space="preserve"> </w:t>
      </w:r>
      <w:r w:rsidR="000D0DF6" w:rsidRPr="00F4766E">
        <w:rPr>
          <w:rStyle w:val="7"/>
          <w:sz w:val="28"/>
          <w:szCs w:val="28"/>
        </w:rPr>
        <w:t>Качество образовательного процесса.</w:t>
      </w:r>
    </w:p>
    <w:p w:rsidR="00441FF4" w:rsidRPr="00441FF4" w:rsidRDefault="00441FF4" w:rsidP="00441FF4">
      <w:pPr>
        <w:pStyle w:val="11"/>
        <w:numPr>
          <w:ilvl w:val="1"/>
          <w:numId w:val="8"/>
        </w:numPr>
        <w:shd w:val="clear" w:color="auto" w:fill="auto"/>
        <w:tabs>
          <w:tab w:val="left" w:pos="966"/>
        </w:tabs>
        <w:spacing w:after="0" w:line="240" w:lineRule="auto"/>
        <w:ind w:hanging="436"/>
        <w:jc w:val="both"/>
        <w:rPr>
          <w:rStyle w:val="7"/>
          <w:sz w:val="28"/>
          <w:szCs w:val="28"/>
        </w:rPr>
      </w:pPr>
      <w:r>
        <w:rPr>
          <w:rStyle w:val="7"/>
          <w:sz w:val="28"/>
          <w:szCs w:val="28"/>
          <w:lang w:val="ru-RU"/>
        </w:rPr>
        <w:t xml:space="preserve"> </w:t>
      </w:r>
      <w:r w:rsidR="000D0DF6" w:rsidRPr="00F4766E">
        <w:rPr>
          <w:rStyle w:val="7"/>
          <w:sz w:val="28"/>
          <w:szCs w:val="28"/>
        </w:rPr>
        <w:t>Качество результатов (достижен</w:t>
      </w:r>
      <w:r>
        <w:rPr>
          <w:rStyle w:val="7"/>
          <w:sz w:val="28"/>
          <w:szCs w:val="28"/>
        </w:rPr>
        <w:t>ий) образовательного процесса:</w:t>
      </w:r>
    </w:p>
    <w:p w:rsidR="000A46EC" w:rsidRPr="00F4766E" w:rsidRDefault="000D0DF6" w:rsidP="00441FF4">
      <w:pPr>
        <w:pStyle w:val="11"/>
        <w:numPr>
          <w:ilvl w:val="0"/>
          <w:numId w:val="9"/>
        </w:numPr>
        <w:shd w:val="clear" w:color="auto" w:fill="auto"/>
        <w:tabs>
          <w:tab w:val="left" w:pos="993"/>
        </w:tabs>
        <w:spacing w:after="0" w:line="240" w:lineRule="auto"/>
        <w:ind w:hanging="11"/>
        <w:jc w:val="both"/>
        <w:rPr>
          <w:sz w:val="28"/>
          <w:szCs w:val="28"/>
        </w:rPr>
      </w:pPr>
      <w:r w:rsidRPr="00F4766E">
        <w:rPr>
          <w:rStyle w:val="7"/>
          <w:sz w:val="28"/>
          <w:szCs w:val="28"/>
        </w:rPr>
        <w:t>качество З</w:t>
      </w:r>
      <w:r w:rsidRPr="00F4766E">
        <w:rPr>
          <w:rStyle w:val="7"/>
          <w:sz w:val="28"/>
          <w:szCs w:val="28"/>
        </w:rPr>
        <w:t>УН (обученности);</w:t>
      </w:r>
    </w:p>
    <w:p w:rsidR="000A46EC" w:rsidRPr="00F4766E" w:rsidRDefault="000D0DF6" w:rsidP="00441FF4">
      <w:pPr>
        <w:pStyle w:val="11"/>
        <w:numPr>
          <w:ilvl w:val="0"/>
          <w:numId w:val="9"/>
        </w:numPr>
        <w:shd w:val="clear" w:color="auto" w:fill="auto"/>
        <w:tabs>
          <w:tab w:val="left" w:pos="993"/>
        </w:tabs>
        <w:spacing w:after="0" w:line="240" w:lineRule="auto"/>
        <w:ind w:hanging="11"/>
        <w:jc w:val="both"/>
        <w:rPr>
          <w:sz w:val="28"/>
          <w:szCs w:val="28"/>
        </w:rPr>
      </w:pPr>
      <w:r w:rsidRPr="00F4766E">
        <w:rPr>
          <w:rStyle w:val="7"/>
          <w:sz w:val="28"/>
          <w:szCs w:val="28"/>
        </w:rPr>
        <w:t>качество личностного развития и воспитанности учащихся;</w:t>
      </w:r>
    </w:p>
    <w:p w:rsidR="000A46EC" w:rsidRPr="00F4766E" w:rsidRDefault="000D0DF6" w:rsidP="00441FF4">
      <w:pPr>
        <w:pStyle w:val="11"/>
        <w:numPr>
          <w:ilvl w:val="0"/>
          <w:numId w:val="9"/>
        </w:numPr>
        <w:shd w:val="clear" w:color="auto" w:fill="auto"/>
        <w:tabs>
          <w:tab w:val="left" w:pos="993"/>
        </w:tabs>
        <w:spacing w:after="0" w:line="240" w:lineRule="auto"/>
        <w:ind w:hanging="11"/>
        <w:jc w:val="both"/>
        <w:rPr>
          <w:rStyle w:val="7"/>
          <w:sz w:val="28"/>
          <w:szCs w:val="28"/>
          <w:lang w:val="ru-RU"/>
        </w:rPr>
      </w:pPr>
      <w:r w:rsidRPr="00F4766E">
        <w:rPr>
          <w:rStyle w:val="7"/>
          <w:sz w:val="28"/>
          <w:szCs w:val="28"/>
        </w:rPr>
        <w:t>качество изменений профессиональной компетентности учителя и его</w:t>
      </w:r>
      <w:r w:rsidR="00441FF4">
        <w:rPr>
          <w:rStyle w:val="7"/>
          <w:sz w:val="28"/>
          <w:szCs w:val="28"/>
          <w:lang w:val="ru-RU"/>
        </w:rPr>
        <w:t xml:space="preserve"> </w:t>
      </w:r>
      <w:r w:rsidRPr="00F4766E">
        <w:rPr>
          <w:rStyle w:val="7"/>
          <w:sz w:val="28"/>
          <w:szCs w:val="28"/>
        </w:rPr>
        <w:t>отношения к работе.</w:t>
      </w:r>
    </w:p>
    <w:p w:rsidR="00441FF4" w:rsidRDefault="00441FF4" w:rsidP="00441FF4">
      <w:pPr>
        <w:pStyle w:val="a7"/>
        <w:shd w:val="clear" w:color="auto" w:fill="auto"/>
        <w:spacing w:line="240" w:lineRule="auto"/>
        <w:rPr>
          <w:rStyle w:val="a8"/>
          <w:sz w:val="28"/>
          <w:szCs w:val="28"/>
          <w:lang w:val="ru-RU"/>
        </w:rPr>
      </w:pPr>
    </w:p>
    <w:p w:rsidR="004403B0" w:rsidRPr="00441FF4" w:rsidRDefault="004403B0" w:rsidP="00441FF4">
      <w:pPr>
        <w:pStyle w:val="a7"/>
        <w:shd w:val="clear" w:color="auto" w:fill="auto"/>
        <w:spacing w:line="240" w:lineRule="auto"/>
        <w:rPr>
          <w:sz w:val="28"/>
          <w:szCs w:val="28"/>
          <w:lang w:val="ru-RU"/>
        </w:rPr>
      </w:pPr>
      <w:r w:rsidRPr="00F4766E">
        <w:rPr>
          <w:rStyle w:val="a8"/>
          <w:sz w:val="28"/>
          <w:szCs w:val="28"/>
        </w:rPr>
        <w:t>7.</w:t>
      </w:r>
      <w:r w:rsidRPr="00F4766E">
        <w:rPr>
          <w:rStyle w:val="a8"/>
          <w:sz w:val="28"/>
          <w:szCs w:val="28"/>
          <w:lang w:val="ru-RU"/>
        </w:rPr>
        <w:t xml:space="preserve"> </w:t>
      </w:r>
      <w:r w:rsidRPr="00F4766E">
        <w:rPr>
          <w:rStyle w:val="a8"/>
          <w:sz w:val="28"/>
          <w:szCs w:val="28"/>
        </w:rPr>
        <w:t>Индикаторы и показатели мониторинга</w:t>
      </w:r>
    </w:p>
    <w:p w:rsidR="004403B0" w:rsidRPr="00F4766E" w:rsidRDefault="004403B0" w:rsidP="004403B0">
      <w:pPr>
        <w:pStyle w:val="11"/>
        <w:shd w:val="clear" w:color="auto" w:fill="auto"/>
        <w:spacing w:after="0" w:line="240" w:lineRule="auto"/>
        <w:jc w:val="both"/>
        <w:rPr>
          <w:sz w:val="28"/>
          <w:szCs w:val="28"/>
          <w:lang w:val="ru-RU"/>
        </w:rPr>
      </w:pPr>
    </w:p>
    <w:tbl>
      <w:tblPr>
        <w:tblW w:w="950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428"/>
        <w:gridCol w:w="3685"/>
        <w:gridCol w:w="4396"/>
      </w:tblGrid>
      <w:tr w:rsidR="006A0A51" w:rsidRPr="00F4766E" w:rsidTr="006265C1">
        <w:tblPrEx>
          <w:tblCellMar>
            <w:top w:w="0" w:type="dxa"/>
            <w:bottom w:w="0" w:type="dxa"/>
          </w:tblCellMar>
        </w:tblPrEx>
        <w:trPr>
          <w:trHeight w:val="890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0A51" w:rsidRPr="006A0A51" w:rsidRDefault="006A0A51" w:rsidP="006265C1">
            <w:pPr>
              <w:pStyle w:val="41"/>
              <w:spacing w:line="240" w:lineRule="auto"/>
              <w:ind w:left="57"/>
              <w:jc w:val="center"/>
            </w:pPr>
            <w:r w:rsidRPr="006A0A51">
              <w:rPr>
                <w:rStyle w:val="42"/>
              </w:rPr>
              <w:t>Субъекты управления качеством образования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5C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jc w:val="center"/>
              <w:rPr>
                <w:rStyle w:val="42"/>
                <w:lang w:val="ru-RU"/>
              </w:rPr>
            </w:pPr>
            <w:r w:rsidRPr="006A0A51">
              <w:rPr>
                <w:rStyle w:val="42"/>
              </w:rPr>
              <w:t xml:space="preserve">Индикаторы </w:t>
            </w: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jc w:val="center"/>
            </w:pPr>
            <w:r w:rsidRPr="006A0A51">
              <w:rPr>
                <w:rStyle w:val="42"/>
              </w:rPr>
              <w:t>качества об</w:t>
            </w:r>
            <w:r w:rsidRPr="006A0A51">
              <w:rPr>
                <w:rStyle w:val="42"/>
                <w:lang w:val="ru-RU"/>
              </w:rPr>
              <w:t>р</w:t>
            </w:r>
            <w:r w:rsidRPr="006A0A51">
              <w:rPr>
                <w:rStyle w:val="42"/>
              </w:rPr>
              <w:t>азования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265C1" w:rsidRDefault="006A0A51" w:rsidP="006265C1">
            <w:pPr>
              <w:pStyle w:val="41"/>
              <w:spacing w:line="240" w:lineRule="auto"/>
              <w:ind w:left="57"/>
              <w:jc w:val="center"/>
              <w:rPr>
                <w:rStyle w:val="43"/>
                <w:lang w:val="ru-RU"/>
              </w:rPr>
            </w:pPr>
            <w:r w:rsidRPr="006A0A51">
              <w:rPr>
                <w:rStyle w:val="43"/>
              </w:rPr>
              <w:t xml:space="preserve">Показатели </w:t>
            </w:r>
          </w:p>
          <w:p w:rsidR="006A0A51" w:rsidRPr="006A0A51" w:rsidRDefault="006A0A51" w:rsidP="006265C1">
            <w:pPr>
              <w:pStyle w:val="41"/>
              <w:spacing w:line="240" w:lineRule="auto"/>
              <w:ind w:left="57"/>
              <w:jc w:val="center"/>
            </w:pPr>
            <w:r w:rsidRPr="006A0A51">
              <w:rPr>
                <w:rStyle w:val="43"/>
              </w:rPr>
              <w:t>качества</w:t>
            </w:r>
            <w:r w:rsidRPr="006A0A51">
              <w:rPr>
                <w:rStyle w:val="44"/>
              </w:rPr>
              <w:t xml:space="preserve"> </w:t>
            </w:r>
            <w:r w:rsidRPr="006A0A51">
              <w:rPr>
                <w:rStyle w:val="43"/>
              </w:rPr>
              <w:t>образования</w:t>
            </w:r>
          </w:p>
        </w:tc>
      </w:tr>
      <w:tr w:rsidR="006A0A51" w:rsidRPr="00F4766E" w:rsidTr="006265C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A51" w:rsidRPr="00F4766E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jc w:val="center"/>
              <w:rPr>
                <w:sz w:val="28"/>
                <w:szCs w:val="28"/>
              </w:rPr>
            </w:pPr>
            <w:r>
              <w:rPr>
                <w:rStyle w:val="47"/>
                <w:sz w:val="28"/>
                <w:szCs w:val="28"/>
                <w:lang w:val="ru-RU"/>
              </w:rPr>
              <w:t>Об</w:t>
            </w:r>
            <w:r w:rsidRPr="00F4766E">
              <w:rPr>
                <w:rStyle w:val="47"/>
                <w:sz w:val="28"/>
                <w:szCs w:val="28"/>
              </w:rPr>
              <w:t>разовательное</w:t>
            </w:r>
            <w:r w:rsidRPr="00F4766E">
              <w:rPr>
                <w:rStyle w:val="48"/>
                <w:sz w:val="28"/>
                <w:szCs w:val="28"/>
              </w:rPr>
              <w:t xml:space="preserve"> </w:t>
            </w:r>
            <w:r w:rsidR="006265C1">
              <w:rPr>
                <w:rStyle w:val="48"/>
                <w:sz w:val="28"/>
                <w:szCs w:val="28"/>
                <w:lang w:val="ru-RU"/>
              </w:rPr>
              <w:t xml:space="preserve"> </w:t>
            </w:r>
            <w:r w:rsidRPr="00F4766E">
              <w:rPr>
                <w:rStyle w:val="47"/>
                <w:sz w:val="28"/>
                <w:szCs w:val="28"/>
              </w:rPr>
              <w:t>учреждение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Успешность включения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учащихся в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образовательную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деятельность в ходе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обучения.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Степень овладения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учащимися знаниями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умениями по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общеобразовательным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дисциплинам.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Личностная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ориентированность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деятельности педагога.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Рост профессиональной</w:t>
            </w:r>
            <w:r>
              <w:rPr>
                <w:rStyle w:val="45"/>
                <w:lang w:val="ru-RU"/>
              </w:rPr>
              <w:t xml:space="preserve"> </w:t>
            </w:r>
            <w:r w:rsidRPr="006A0A51">
              <w:rPr>
                <w:rStyle w:val="45"/>
              </w:rPr>
              <w:t>компетентности</w:t>
            </w:r>
            <w:r>
              <w:rPr>
                <w:rStyle w:val="45"/>
                <w:lang w:val="ru-RU"/>
              </w:rPr>
              <w:t xml:space="preserve"> </w:t>
            </w:r>
            <w:r w:rsidRPr="006A0A51">
              <w:rPr>
                <w:rStyle w:val="45"/>
              </w:rPr>
              <w:t>пед</w:t>
            </w:r>
            <w:r>
              <w:rPr>
                <w:rStyle w:val="45"/>
                <w:lang w:val="ru-RU"/>
              </w:rPr>
              <w:t xml:space="preserve">агогических </w:t>
            </w:r>
            <w:r w:rsidRPr="006A0A51">
              <w:rPr>
                <w:rStyle w:val="45"/>
              </w:rPr>
              <w:t>кадров.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Уровень мотивации учащихся.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Качество овладения учениками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теоретическим материалом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сформированность умений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навыков использования знаний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на практике.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Отношение учащихся к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изучаемому предмету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деятельности преподавателя.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  <w:r w:rsidRPr="006A0A51">
              <w:rPr>
                <w:rStyle w:val="45"/>
              </w:rPr>
              <w:t>Уровень сформированности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общеучебных умений и навыков,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нравственных ориентиров,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физического здоровья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психологической зрелости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учащихся.</w:t>
            </w:r>
          </w:p>
          <w:p w:rsidR="006265C1" w:rsidRP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lang w:val="ru-RU"/>
              </w:rPr>
            </w:pPr>
          </w:p>
        </w:tc>
      </w:tr>
      <w:tr w:rsidR="006A0A51" w:rsidRPr="00F4766E" w:rsidTr="006265C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A51" w:rsidRPr="00F4766E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jc w:val="center"/>
              <w:rPr>
                <w:sz w:val="28"/>
                <w:szCs w:val="28"/>
              </w:rPr>
            </w:pPr>
            <w:r w:rsidRPr="00F4766E">
              <w:rPr>
                <w:rStyle w:val="47"/>
                <w:sz w:val="28"/>
                <w:szCs w:val="28"/>
              </w:rPr>
              <w:lastRenderedPageBreak/>
              <w:t>Педагоги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Успешность</w:t>
            </w:r>
            <w:r>
              <w:rPr>
                <w:rStyle w:val="45"/>
                <w:lang w:val="ru-RU"/>
              </w:rPr>
              <w:t xml:space="preserve"> </w:t>
            </w:r>
            <w:r w:rsidRPr="006A0A51">
              <w:rPr>
                <w:rStyle w:val="45"/>
              </w:rPr>
              <w:t>продвижения учеников в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процессе овладения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предметом.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Уровень мотивации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школьников в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образовательной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деятельности.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Повышение качества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отношения к процессу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образования.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  <w:r w:rsidRPr="006A0A51">
              <w:rPr>
                <w:rStyle w:val="45"/>
              </w:rPr>
              <w:t>«Оценка» педагога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учащимися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родителями.</w:t>
            </w:r>
          </w:p>
          <w:p w:rsidR="006265C1" w:rsidRP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lang w:val="ru-RU"/>
              </w:rPr>
            </w:pP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Положительная динамика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текущей и итоговой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успеваемости по предмету.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Избрание учащимися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преподаваемой дисциплины (при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выборе экзамена, спецкурсов,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факультативов, внеклассных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мероприятий и научно-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исследовательских работ).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Отношение школьников к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изучению предметов.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Отношение и качество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выполнения домашних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самостоятельных заданий.</w:t>
            </w:r>
          </w:p>
        </w:tc>
      </w:tr>
      <w:tr w:rsidR="006A0A51" w:rsidRPr="00F4766E" w:rsidTr="006265C1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jc w:val="center"/>
              <w:rPr>
                <w:sz w:val="28"/>
                <w:szCs w:val="28"/>
                <w:lang w:val="ru-RU"/>
              </w:rPr>
            </w:pPr>
            <w:r w:rsidRPr="00F4766E">
              <w:rPr>
                <w:rStyle w:val="47"/>
                <w:sz w:val="28"/>
                <w:szCs w:val="28"/>
              </w:rPr>
              <w:t>Учащиеся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Успешность овладения</w:t>
            </w:r>
            <w:r>
              <w:rPr>
                <w:rStyle w:val="45"/>
                <w:lang w:val="ru-RU"/>
              </w:rPr>
              <w:t xml:space="preserve"> </w:t>
            </w:r>
            <w:r w:rsidRPr="006A0A51">
              <w:rPr>
                <w:rStyle w:val="45"/>
              </w:rPr>
              <w:t>образовательными</w:t>
            </w:r>
            <w:r>
              <w:rPr>
                <w:rStyle w:val="45"/>
                <w:lang w:val="ru-RU"/>
              </w:rPr>
              <w:t xml:space="preserve"> </w:t>
            </w:r>
            <w:r w:rsidRPr="006A0A51">
              <w:rPr>
                <w:rStyle w:val="45"/>
              </w:rPr>
              <w:t>программами.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Осознание значимости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качества образования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для будущей учебной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профессиональной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деятельности.</w:t>
            </w: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Качество отношения к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процессу образования.</w:t>
            </w:r>
          </w:p>
        </w:tc>
        <w:tc>
          <w:tcPr>
            <w:tcW w:w="4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Познавательная активность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школьников.</w:t>
            </w: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Сформированность потребности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в самообразовании и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самореализации.</w:t>
            </w: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A0A51" w:rsidRPr="006A0A5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Результаты участия учащихся в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различных олимпиадах,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конкурсах и т.д.</w:t>
            </w: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5"/>
                <w:lang w:val="ru-RU"/>
              </w:rPr>
            </w:pPr>
          </w:p>
          <w:p w:rsidR="006265C1" w:rsidRPr="006265C1" w:rsidRDefault="006A0A5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A0A51">
              <w:rPr>
                <w:rStyle w:val="45"/>
              </w:rPr>
              <w:t>Отношение и качество</w:t>
            </w:r>
            <w:r w:rsidRPr="006A0A51">
              <w:rPr>
                <w:rStyle w:val="46"/>
              </w:rPr>
              <w:t xml:space="preserve"> </w:t>
            </w:r>
            <w:r w:rsidRPr="006A0A51">
              <w:rPr>
                <w:rStyle w:val="45"/>
              </w:rPr>
              <w:t>выполнения самостоятельных и</w:t>
            </w:r>
            <w:r w:rsidR="006265C1" w:rsidRPr="00F4766E">
              <w:rPr>
                <w:rStyle w:val="49"/>
                <w:sz w:val="28"/>
                <w:szCs w:val="28"/>
              </w:rPr>
              <w:t xml:space="preserve"> </w:t>
            </w:r>
            <w:r w:rsidR="006265C1" w:rsidRPr="006265C1">
              <w:rPr>
                <w:rStyle w:val="49"/>
              </w:rPr>
              <w:t>индивидуальных заданий.</w:t>
            </w: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9"/>
                <w:lang w:val="ru-RU"/>
              </w:rPr>
            </w:pPr>
          </w:p>
          <w:p w:rsidR="006265C1" w:rsidRP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</w:pPr>
            <w:r w:rsidRPr="006265C1">
              <w:rPr>
                <w:rStyle w:val="49"/>
              </w:rPr>
              <w:t>Выбор и мотивы выбора</w:t>
            </w:r>
            <w:r w:rsidRPr="006265C1">
              <w:rPr>
                <w:rStyle w:val="4a"/>
              </w:rPr>
              <w:t xml:space="preserve"> </w:t>
            </w:r>
            <w:r w:rsidRPr="006265C1">
              <w:rPr>
                <w:rStyle w:val="49"/>
              </w:rPr>
              <w:t>профильных курсов и занятий.</w:t>
            </w:r>
          </w:p>
          <w:p w:rsid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9"/>
                <w:lang w:val="ru-RU"/>
              </w:rPr>
            </w:pPr>
          </w:p>
          <w:p w:rsidR="006A0A5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rStyle w:val="49"/>
                <w:lang w:val="ru-RU"/>
              </w:rPr>
            </w:pPr>
            <w:r w:rsidRPr="006265C1">
              <w:rPr>
                <w:rStyle w:val="49"/>
              </w:rPr>
              <w:t>Посещаемость учениками</w:t>
            </w:r>
            <w:r w:rsidRPr="006265C1">
              <w:rPr>
                <w:rStyle w:val="4a"/>
              </w:rPr>
              <w:t xml:space="preserve"> </w:t>
            </w:r>
            <w:r w:rsidRPr="006265C1">
              <w:rPr>
                <w:rStyle w:val="49"/>
              </w:rPr>
              <w:t>различных образовательных</w:t>
            </w:r>
            <w:r w:rsidRPr="006265C1">
              <w:rPr>
                <w:rStyle w:val="4a"/>
              </w:rPr>
              <w:t xml:space="preserve"> </w:t>
            </w:r>
            <w:r w:rsidRPr="006265C1">
              <w:rPr>
                <w:rStyle w:val="49"/>
              </w:rPr>
              <w:t>занятий</w:t>
            </w:r>
            <w:r>
              <w:rPr>
                <w:rStyle w:val="49"/>
                <w:lang w:val="ru-RU"/>
              </w:rPr>
              <w:t>.</w:t>
            </w:r>
          </w:p>
          <w:p w:rsidR="006265C1" w:rsidRPr="006265C1" w:rsidRDefault="006265C1" w:rsidP="006265C1">
            <w:pPr>
              <w:pStyle w:val="41"/>
              <w:shd w:val="clear" w:color="auto" w:fill="auto"/>
              <w:spacing w:line="240" w:lineRule="auto"/>
              <w:ind w:left="57"/>
              <w:rPr>
                <w:lang w:val="ru-RU"/>
              </w:rPr>
            </w:pPr>
          </w:p>
        </w:tc>
      </w:tr>
    </w:tbl>
    <w:p w:rsidR="000A46EC" w:rsidRPr="00F4766E" w:rsidRDefault="000A46EC" w:rsidP="004403B0">
      <w:pPr>
        <w:rPr>
          <w:rFonts w:ascii="Times New Roman" w:hAnsi="Times New Roman" w:cs="Times New Roman"/>
          <w:sz w:val="28"/>
          <w:szCs w:val="28"/>
        </w:rPr>
      </w:pPr>
    </w:p>
    <w:p w:rsidR="000A46EC" w:rsidRPr="00F4766E" w:rsidRDefault="000A46EC" w:rsidP="004403B0">
      <w:pPr>
        <w:rPr>
          <w:rFonts w:ascii="Times New Roman" w:hAnsi="Times New Roman" w:cs="Times New Roman"/>
          <w:sz w:val="28"/>
          <w:szCs w:val="28"/>
        </w:rPr>
      </w:pPr>
    </w:p>
    <w:p w:rsidR="000A46EC" w:rsidRPr="006265C1" w:rsidRDefault="000D0DF6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  <w:lang w:val="ru-RU"/>
        </w:rPr>
      </w:pPr>
      <w:bookmarkStart w:id="5" w:name="bookmark7"/>
      <w:r w:rsidRPr="00F4766E">
        <w:rPr>
          <w:rStyle w:val="28"/>
          <w:sz w:val="28"/>
          <w:szCs w:val="28"/>
        </w:rPr>
        <w:t>8. Организация процедуры мониторинга</w:t>
      </w:r>
      <w:bookmarkEnd w:id="5"/>
    </w:p>
    <w:p w:rsidR="006265C1" w:rsidRPr="006265C1" w:rsidRDefault="000D0DF6" w:rsidP="004403B0">
      <w:pPr>
        <w:pStyle w:val="11"/>
        <w:numPr>
          <w:ilvl w:val="0"/>
          <w:numId w:val="2"/>
        </w:numPr>
        <w:shd w:val="clear" w:color="auto" w:fill="auto"/>
        <w:tabs>
          <w:tab w:val="left" w:pos="838"/>
        </w:tabs>
        <w:spacing w:after="0" w:line="240" w:lineRule="auto"/>
        <w:ind w:firstLine="280"/>
        <w:rPr>
          <w:rStyle w:val="8"/>
          <w:sz w:val="28"/>
          <w:szCs w:val="28"/>
        </w:rPr>
      </w:pPr>
      <w:r w:rsidRPr="00F4766E">
        <w:rPr>
          <w:rStyle w:val="8"/>
          <w:sz w:val="28"/>
          <w:szCs w:val="28"/>
        </w:rPr>
        <w:t xml:space="preserve">Мониторинг имеет трехуровневую иерархическую структуру: </w:t>
      </w:r>
    </w:p>
    <w:p w:rsidR="000A46EC" w:rsidRPr="00F4766E" w:rsidRDefault="000D0DF6" w:rsidP="006265C1">
      <w:pPr>
        <w:pStyle w:val="11"/>
        <w:numPr>
          <w:ilvl w:val="0"/>
          <w:numId w:val="10"/>
        </w:numPr>
        <w:shd w:val="clear" w:color="auto" w:fill="auto"/>
        <w:tabs>
          <w:tab w:val="left" w:pos="838"/>
        </w:tabs>
        <w:spacing w:after="0" w:line="240" w:lineRule="auto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Верхний уровень - региональный. Организационно-техническое и научно-</w:t>
      </w:r>
      <w:r w:rsidRPr="00F4766E">
        <w:rPr>
          <w:rStyle w:val="8"/>
          <w:sz w:val="28"/>
          <w:szCs w:val="28"/>
        </w:rPr>
        <w:t>методическое сопровождение мониторинга осуществляет Центр оценки качества образования.</w:t>
      </w:r>
    </w:p>
    <w:p w:rsidR="000A46EC" w:rsidRPr="00F4766E" w:rsidRDefault="000D0DF6" w:rsidP="006265C1">
      <w:pPr>
        <w:pStyle w:val="11"/>
        <w:numPr>
          <w:ilvl w:val="0"/>
          <w:numId w:val="10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Второй уровень - муниципальный</w:t>
      </w:r>
      <w:r w:rsidRPr="00F4766E">
        <w:rPr>
          <w:rStyle w:val="8"/>
          <w:sz w:val="28"/>
          <w:szCs w:val="28"/>
        </w:rPr>
        <w:t>, проводится муниципальным органом управления образования.</w:t>
      </w:r>
    </w:p>
    <w:p w:rsidR="000A46EC" w:rsidRPr="00F4766E" w:rsidRDefault="000D0DF6" w:rsidP="006265C1">
      <w:pPr>
        <w:pStyle w:val="11"/>
        <w:numPr>
          <w:ilvl w:val="0"/>
          <w:numId w:val="10"/>
        </w:numPr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Нижний уровень - это мониторинг на уровне образовательного учреждения под руководством руководителя ОУ и его заместителей.</w:t>
      </w:r>
    </w:p>
    <w:p w:rsidR="000A46EC" w:rsidRPr="00F4766E" w:rsidRDefault="000D0DF6" w:rsidP="004403B0">
      <w:pPr>
        <w:pStyle w:val="11"/>
        <w:numPr>
          <w:ilvl w:val="0"/>
          <w:numId w:val="2"/>
        </w:numPr>
        <w:shd w:val="clear" w:color="auto" w:fill="auto"/>
        <w:tabs>
          <w:tab w:val="left" w:pos="1141"/>
        </w:tabs>
        <w:spacing w:after="0" w:line="240" w:lineRule="auto"/>
        <w:ind w:firstLine="280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Согласованность функционирования монитори</w:t>
      </w:r>
      <w:r w:rsidRPr="00F4766E">
        <w:rPr>
          <w:rStyle w:val="8"/>
          <w:sz w:val="28"/>
          <w:szCs w:val="28"/>
        </w:rPr>
        <w:t xml:space="preserve">нговых систем названных трех уровней - обязательное условие создания единой </w:t>
      </w:r>
      <w:r w:rsidRPr="00F4766E">
        <w:rPr>
          <w:rStyle w:val="8"/>
          <w:sz w:val="28"/>
          <w:szCs w:val="28"/>
        </w:rPr>
        <w:lastRenderedPageBreak/>
        <w:t>информационной системы в виде компьютерной сети, внедрения автоматизированной процедуры сбора и передачи информации.</w:t>
      </w:r>
    </w:p>
    <w:p w:rsidR="000A46EC" w:rsidRPr="00F4766E" w:rsidRDefault="000D0DF6" w:rsidP="004403B0">
      <w:pPr>
        <w:pStyle w:val="11"/>
        <w:numPr>
          <w:ilvl w:val="0"/>
          <w:numId w:val="2"/>
        </w:numPr>
        <w:shd w:val="clear" w:color="auto" w:fill="auto"/>
        <w:tabs>
          <w:tab w:val="left" w:pos="830"/>
        </w:tabs>
        <w:spacing w:after="0" w:line="240" w:lineRule="auto"/>
        <w:ind w:firstLine="280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 xml:space="preserve">Мониторинг проводится согласно </w:t>
      </w:r>
      <w:r w:rsidR="006265C1">
        <w:rPr>
          <w:rStyle w:val="8"/>
          <w:sz w:val="28"/>
          <w:szCs w:val="28"/>
          <w:lang w:val="ru-RU"/>
        </w:rPr>
        <w:t xml:space="preserve">составленному </w:t>
      </w:r>
      <w:r w:rsidRPr="00F4766E">
        <w:rPr>
          <w:rStyle w:val="8"/>
          <w:sz w:val="28"/>
          <w:szCs w:val="28"/>
        </w:rPr>
        <w:t>п</w:t>
      </w:r>
      <w:r w:rsidRPr="00F4766E">
        <w:rPr>
          <w:rStyle w:val="8"/>
          <w:sz w:val="28"/>
          <w:szCs w:val="28"/>
        </w:rPr>
        <w:t>л</w:t>
      </w:r>
      <w:r w:rsidRPr="00F4766E">
        <w:rPr>
          <w:rStyle w:val="8"/>
          <w:sz w:val="28"/>
          <w:szCs w:val="28"/>
        </w:rPr>
        <w:t>а</w:t>
      </w:r>
      <w:r w:rsidRPr="00F4766E">
        <w:rPr>
          <w:rStyle w:val="8"/>
          <w:sz w:val="28"/>
          <w:szCs w:val="28"/>
        </w:rPr>
        <w:t>н</w:t>
      </w:r>
      <w:r w:rsidRPr="00F4766E">
        <w:rPr>
          <w:rStyle w:val="8"/>
          <w:sz w:val="28"/>
          <w:szCs w:val="28"/>
        </w:rPr>
        <w:t>у</w:t>
      </w:r>
      <w:r w:rsidRPr="00F4766E">
        <w:rPr>
          <w:rStyle w:val="8"/>
          <w:sz w:val="28"/>
          <w:szCs w:val="28"/>
        </w:rPr>
        <w:t xml:space="preserve"> </w:t>
      </w:r>
      <w:r w:rsidR="006265C1">
        <w:rPr>
          <w:rStyle w:val="8"/>
          <w:sz w:val="28"/>
          <w:szCs w:val="28"/>
          <w:lang w:val="ru-RU"/>
        </w:rPr>
        <w:t xml:space="preserve"> (</w:t>
      </w:r>
      <w:r w:rsidRPr="00F4766E">
        <w:rPr>
          <w:rStyle w:val="8"/>
          <w:sz w:val="28"/>
          <w:szCs w:val="28"/>
        </w:rPr>
        <w:t>управления образования</w:t>
      </w:r>
      <w:r w:rsidR="006265C1">
        <w:rPr>
          <w:rStyle w:val="8"/>
          <w:sz w:val="28"/>
          <w:szCs w:val="28"/>
          <w:lang w:val="ru-RU"/>
        </w:rPr>
        <w:t xml:space="preserve"> – </w:t>
      </w:r>
      <w:r w:rsidR="006265C1">
        <w:rPr>
          <w:rStyle w:val="8"/>
          <w:sz w:val="28"/>
          <w:szCs w:val="28"/>
          <w:lang w:val="en-US"/>
        </w:rPr>
        <w:t>II</w:t>
      </w:r>
      <w:r w:rsidR="006265C1" w:rsidRPr="006265C1">
        <w:rPr>
          <w:rStyle w:val="8"/>
          <w:sz w:val="28"/>
          <w:szCs w:val="28"/>
          <w:lang w:val="ru-RU"/>
        </w:rPr>
        <w:t xml:space="preserve"> </w:t>
      </w:r>
      <w:r w:rsidR="006265C1">
        <w:rPr>
          <w:rStyle w:val="8"/>
          <w:sz w:val="28"/>
          <w:szCs w:val="28"/>
          <w:lang w:val="ru-RU"/>
        </w:rPr>
        <w:t xml:space="preserve">уровень; школьному – </w:t>
      </w:r>
      <w:r w:rsidR="006265C1">
        <w:rPr>
          <w:rStyle w:val="8"/>
          <w:sz w:val="28"/>
          <w:szCs w:val="28"/>
          <w:lang w:val="en-US"/>
        </w:rPr>
        <w:t>III</w:t>
      </w:r>
      <w:r w:rsidR="006265C1" w:rsidRPr="006265C1">
        <w:rPr>
          <w:rStyle w:val="8"/>
          <w:sz w:val="28"/>
          <w:szCs w:val="28"/>
          <w:lang w:val="ru-RU"/>
        </w:rPr>
        <w:t xml:space="preserve"> </w:t>
      </w:r>
      <w:r w:rsidR="006265C1">
        <w:rPr>
          <w:rStyle w:val="8"/>
          <w:sz w:val="28"/>
          <w:szCs w:val="28"/>
          <w:lang w:val="ru-RU"/>
        </w:rPr>
        <w:t>уровень</w:t>
      </w:r>
      <w:r w:rsidR="006265C1" w:rsidRPr="006265C1">
        <w:rPr>
          <w:rStyle w:val="8"/>
          <w:sz w:val="28"/>
          <w:szCs w:val="28"/>
          <w:lang w:val="ru-RU"/>
        </w:rPr>
        <w:t>)</w:t>
      </w:r>
      <w:r w:rsidRPr="00F4766E">
        <w:rPr>
          <w:rStyle w:val="8"/>
          <w:sz w:val="28"/>
          <w:szCs w:val="28"/>
        </w:rPr>
        <w:t>.</w:t>
      </w:r>
    </w:p>
    <w:p w:rsidR="006265C1" w:rsidRPr="006265C1" w:rsidRDefault="000D0DF6" w:rsidP="006265C1">
      <w:pPr>
        <w:pStyle w:val="11"/>
        <w:numPr>
          <w:ilvl w:val="0"/>
          <w:numId w:val="2"/>
        </w:numPr>
        <w:shd w:val="clear" w:color="auto" w:fill="auto"/>
        <w:tabs>
          <w:tab w:val="left" w:pos="851"/>
        </w:tabs>
        <w:spacing w:after="0" w:line="240" w:lineRule="auto"/>
        <w:ind w:firstLine="280"/>
        <w:jc w:val="both"/>
        <w:rPr>
          <w:rStyle w:val="8"/>
          <w:sz w:val="28"/>
          <w:szCs w:val="28"/>
        </w:rPr>
      </w:pPr>
      <w:r w:rsidRPr="00F4766E">
        <w:rPr>
          <w:rStyle w:val="8"/>
          <w:sz w:val="28"/>
          <w:szCs w:val="28"/>
        </w:rPr>
        <w:t>Фо</w:t>
      </w:r>
      <w:r w:rsidRPr="00F4766E">
        <w:rPr>
          <w:rStyle w:val="8"/>
          <w:sz w:val="28"/>
          <w:szCs w:val="28"/>
        </w:rPr>
        <w:t>рмы проведения мониторинга</w:t>
      </w:r>
      <w:r w:rsidR="006265C1">
        <w:rPr>
          <w:rStyle w:val="8"/>
          <w:sz w:val="28"/>
          <w:szCs w:val="28"/>
          <w:lang w:val="ru-RU"/>
        </w:rPr>
        <w:t xml:space="preserve"> </w:t>
      </w:r>
      <w:r w:rsidRPr="00F4766E">
        <w:rPr>
          <w:rStyle w:val="8"/>
          <w:sz w:val="28"/>
          <w:szCs w:val="28"/>
        </w:rPr>
        <w:t>(компьютерное тестирование, анкетирование, диагностические задания, тестирование на бумажных носителях, проверка по билетам и др.), перечень дисциплин, компонентов и объектов мониторинга, сроки определяются</w:t>
      </w:r>
    </w:p>
    <w:p w:rsidR="006265C1" w:rsidRDefault="006265C1" w:rsidP="006265C1">
      <w:pPr>
        <w:pStyle w:val="11"/>
        <w:shd w:val="clear" w:color="auto" w:fill="auto"/>
        <w:tabs>
          <w:tab w:val="left" w:pos="1064"/>
        </w:tabs>
        <w:spacing w:after="0" w:line="240" w:lineRule="auto"/>
        <w:ind w:left="280"/>
        <w:jc w:val="both"/>
        <w:rPr>
          <w:rStyle w:val="8"/>
          <w:sz w:val="28"/>
          <w:szCs w:val="28"/>
          <w:lang w:val="ru-RU"/>
        </w:rPr>
      </w:pPr>
      <w:r>
        <w:rPr>
          <w:rStyle w:val="8"/>
          <w:sz w:val="28"/>
          <w:szCs w:val="28"/>
          <w:lang w:val="ru-RU"/>
        </w:rPr>
        <w:t xml:space="preserve">- </w:t>
      </w:r>
      <w:r w:rsidR="000D0DF6" w:rsidRPr="00F4766E">
        <w:rPr>
          <w:rStyle w:val="8"/>
          <w:sz w:val="28"/>
          <w:szCs w:val="28"/>
        </w:rPr>
        <w:t xml:space="preserve"> </w:t>
      </w:r>
      <w:r>
        <w:rPr>
          <w:rStyle w:val="8"/>
          <w:sz w:val="28"/>
          <w:szCs w:val="28"/>
          <w:lang w:val="ru-RU"/>
        </w:rPr>
        <w:t>на региональном уровне</w:t>
      </w:r>
      <w:r w:rsidRPr="00F4766E">
        <w:rPr>
          <w:rStyle w:val="8"/>
          <w:sz w:val="28"/>
          <w:szCs w:val="28"/>
        </w:rPr>
        <w:t xml:space="preserve"> </w:t>
      </w:r>
      <w:r w:rsidR="000D0DF6" w:rsidRPr="00F4766E">
        <w:rPr>
          <w:rStyle w:val="8"/>
          <w:sz w:val="28"/>
          <w:szCs w:val="28"/>
        </w:rPr>
        <w:t>ЦОКО Краснодарского кр</w:t>
      </w:r>
      <w:r w:rsidR="000D0DF6" w:rsidRPr="00F4766E">
        <w:rPr>
          <w:rStyle w:val="8"/>
          <w:sz w:val="28"/>
          <w:szCs w:val="28"/>
        </w:rPr>
        <w:t>ая</w:t>
      </w:r>
      <w:r>
        <w:rPr>
          <w:rStyle w:val="8"/>
          <w:sz w:val="28"/>
          <w:szCs w:val="28"/>
          <w:lang w:val="ru-RU"/>
        </w:rPr>
        <w:t>;</w:t>
      </w:r>
    </w:p>
    <w:p w:rsidR="006265C1" w:rsidRDefault="006265C1" w:rsidP="006265C1">
      <w:pPr>
        <w:pStyle w:val="11"/>
        <w:shd w:val="clear" w:color="auto" w:fill="auto"/>
        <w:tabs>
          <w:tab w:val="left" w:pos="1064"/>
        </w:tabs>
        <w:spacing w:after="0" w:line="240" w:lineRule="auto"/>
        <w:ind w:left="280"/>
        <w:jc w:val="both"/>
        <w:rPr>
          <w:rStyle w:val="8"/>
          <w:sz w:val="28"/>
          <w:szCs w:val="28"/>
          <w:lang w:val="ru-RU"/>
        </w:rPr>
      </w:pPr>
      <w:r>
        <w:rPr>
          <w:rStyle w:val="8"/>
          <w:sz w:val="28"/>
          <w:szCs w:val="28"/>
          <w:lang w:val="ru-RU"/>
        </w:rPr>
        <w:t>- на муниципальном уровне</w:t>
      </w:r>
      <w:r w:rsidR="000D0DF6" w:rsidRPr="00F4766E">
        <w:rPr>
          <w:rStyle w:val="8"/>
          <w:sz w:val="28"/>
          <w:szCs w:val="28"/>
        </w:rPr>
        <w:t xml:space="preserve"> управлением образования муниципального образования Приморско- Ахтарский район</w:t>
      </w:r>
      <w:r>
        <w:rPr>
          <w:rStyle w:val="8"/>
          <w:sz w:val="28"/>
          <w:szCs w:val="28"/>
          <w:lang w:val="ru-RU"/>
        </w:rPr>
        <w:t>;</w:t>
      </w:r>
    </w:p>
    <w:p w:rsidR="000A46EC" w:rsidRPr="00F4766E" w:rsidRDefault="006265C1" w:rsidP="006265C1">
      <w:pPr>
        <w:pStyle w:val="11"/>
        <w:shd w:val="clear" w:color="auto" w:fill="auto"/>
        <w:tabs>
          <w:tab w:val="left" w:pos="1064"/>
        </w:tabs>
        <w:spacing w:after="0" w:line="240" w:lineRule="auto"/>
        <w:ind w:left="280"/>
        <w:jc w:val="both"/>
        <w:rPr>
          <w:sz w:val="28"/>
          <w:szCs w:val="28"/>
        </w:rPr>
      </w:pPr>
      <w:r>
        <w:rPr>
          <w:rStyle w:val="8"/>
          <w:sz w:val="28"/>
          <w:szCs w:val="28"/>
          <w:lang w:val="ru-RU"/>
        </w:rPr>
        <w:t>- на уровне общеобразовательного учреждения планом ВШК</w:t>
      </w:r>
      <w:r w:rsidR="000D0DF6" w:rsidRPr="00F4766E">
        <w:rPr>
          <w:rStyle w:val="8"/>
          <w:sz w:val="28"/>
          <w:szCs w:val="28"/>
        </w:rPr>
        <w:t>.</w:t>
      </w:r>
    </w:p>
    <w:p w:rsidR="000A46EC" w:rsidRPr="00F4766E" w:rsidRDefault="000D0DF6" w:rsidP="006265C1">
      <w:pPr>
        <w:pStyle w:val="11"/>
        <w:numPr>
          <w:ilvl w:val="0"/>
          <w:numId w:val="2"/>
        </w:numPr>
        <w:shd w:val="clear" w:color="auto" w:fill="auto"/>
        <w:tabs>
          <w:tab w:val="left" w:pos="851"/>
          <w:tab w:val="left" w:pos="1414"/>
        </w:tabs>
        <w:spacing w:after="0" w:line="240" w:lineRule="auto"/>
        <w:ind w:firstLine="280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Для</w:t>
      </w:r>
      <w:r w:rsidRPr="00F4766E">
        <w:rPr>
          <w:rStyle w:val="8"/>
          <w:sz w:val="28"/>
          <w:szCs w:val="28"/>
        </w:rPr>
        <w:tab/>
      </w:r>
      <w:r w:rsidRPr="00F4766E">
        <w:rPr>
          <w:rStyle w:val="8"/>
          <w:sz w:val="28"/>
          <w:szCs w:val="28"/>
        </w:rPr>
        <w:t>организации, проведения и анализа итогов мониторинговых исследований создаются рабочие группы, в состав которых входят педагоги, руководители ОУ, специалисты управления образования.</w:t>
      </w:r>
    </w:p>
    <w:p w:rsidR="000A46EC" w:rsidRPr="00F4766E" w:rsidRDefault="000D0DF6" w:rsidP="006265C1">
      <w:pPr>
        <w:pStyle w:val="11"/>
        <w:numPr>
          <w:ilvl w:val="0"/>
          <w:numId w:val="2"/>
        </w:numPr>
        <w:shd w:val="clear" w:color="auto" w:fill="auto"/>
        <w:tabs>
          <w:tab w:val="left" w:pos="810"/>
        </w:tabs>
        <w:spacing w:after="0" w:line="240" w:lineRule="auto"/>
        <w:ind w:firstLine="284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Создание системы оценки и управления качеством образования на основе монит</w:t>
      </w:r>
      <w:r w:rsidRPr="00F4766E">
        <w:rPr>
          <w:rStyle w:val="8"/>
          <w:sz w:val="28"/>
          <w:szCs w:val="28"/>
        </w:rPr>
        <w:t>оринга предполагает согласование мониторинга с другими процедурами по обеспечению качества образования (лицензированием и государственной аккредитацией образовательных учреждений; итоговой аттестацией выпускников школ; аттестацией педагогических кадров.)</w:t>
      </w:r>
    </w:p>
    <w:p w:rsidR="006265C1" w:rsidRDefault="006265C1" w:rsidP="004403B0">
      <w:pPr>
        <w:pStyle w:val="21"/>
        <w:keepNext/>
        <w:keepLines/>
        <w:shd w:val="clear" w:color="auto" w:fill="auto"/>
        <w:spacing w:before="0" w:line="240" w:lineRule="auto"/>
        <w:rPr>
          <w:rStyle w:val="28"/>
          <w:sz w:val="28"/>
          <w:szCs w:val="28"/>
          <w:lang w:val="ru-RU"/>
        </w:rPr>
      </w:pPr>
      <w:bookmarkStart w:id="6" w:name="bookmark8"/>
    </w:p>
    <w:p w:rsidR="000A46EC" w:rsidRPr="00F4766E" w:rsidRDefault="000D0DF6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</w:rPr>
      </w:pPr>
      <w:r w:rsidRPr="00F4766E">
        <w:rPr>
          <w:rStyle w:val="28"/>
          <w:sz w:val="28"/>
          <w:szCs w:val="28"/>
        </w:rPr>
        <w:t>9</w:t>
      </w:r>
      <w:r w:rsidRPr="00F4766E">
        <w:rPr>
          <w:rStyle w:val="28"/>
          <w:sz w:val="28"/>
          <w:szCs w:val="28"/>
        </w:rPr>
        <w:t>. Инструментарий мониторинга.</w:t>
      </w:r>
      <w:bookmarkEnd w:id="6"/>
    </w:p>
    <w:p w:rsidR="000A46EC" w:rsidRPr="00F4766E" w:rsidRDefault="000D0DF6" w:rsidP="006265C1">
      <w:pPr>
        <w:pStyle w:val="11"/>
        <w:numPr>
          <w:ilvl w:val="0"/>
          <w:numId w:val="3"/>
        </w:numPr>
        <w:shd w:val="clear" w:color="auto" w:fill="auto"/>
        <w:tabs>
          <w:tab w:val="left" w:pos="993"/>
        </w:tabs>
        <w:spacing w:after="0" w:line="240" w:lineRule="auto"/>
        <w:ind w:firstLine="284"/>
        <w:jc w:val="both"/>
        <w:rPr>
          <w:sz w:val="28"/>
          <w:szCs w:val="28"/>
        </w:rPr>
      </w:pPr>
      <w:r w:rsidRPr="00F4766E">
        <w:rPr>
          <w:rStyle w:val="8"/>
          <w:sz w:val="28"/>
          <w:szCs w:val="28"/>
        </w:rPr>
        <w:t>Мониторинг</w:t>
      </w:r>
      <w:r w:rsidRPr="00F4766E">
        <w:rPr>
          <w:rStyle w:val="8"/>
          <w:sz w:val="28"/>
          <w:szCs w:val="28"/>
        </w:rPr>
        <w:tab/>
        <w:t xml:space="preserve">предполагает широкое использование современных </w:t>
      </w:r>
      <w:r w:rsidRPr="00F4766E">
        <w:rPr>
          <w:rStyle w:val="9"/>
          <w:sz w:val="28"/>
          <w:szCs w:val="28"/>
        </w:rPr>
        <w:t>информационных технологий на всех этапах.</w:t>
      </w:r>
    </w:p>
    <w:p w:rsidR="006265C1" w:rsidRPr="006265C1" w:rsidRDefault="000D0DF6" w:rsidP="006265C1">
      <w:pPr>
        <w:pStyle w:val="11"/>
        <w:numPr>
          <w:ilvl w:val="0"/>
          <w:numId w:val="3"/>
        </w:numPr>
        <w:shd w:val="clear" w:color="auto" w:fill="auto"/>
        <w:tabs>
          <w:tab w:val="left" w:pos="704"/>
        </w:tabs>
        <w:spacing w:after="0" w:line="240" w:lineRule="auto"/>
        <w:ind w:firstLine="284"/>
        <w:rPr>
          <w:rStyle w:val="8"/>
          <w:sz w:val="28"/>
          <w:szCs w:val="28"/>
        </w:rPr>
      </w:pPr>
      <w:r w:rsidRPr="00F4766E">
        <w:rPr>
          <w:rStyle w:val="8"/>
          <w:sz w:val="28"/>
          <w:szCs w:val="28"/>
        </w:rPr>
        <w:t xml:space="preserve">Сбор информации осуществляется разными методами: </w:t>
      </w:r>
    </w:p>
    <w:p w:rsidR="000A46EC" w:rsidRPr="00F4766E" w:rsidRDefault="000D0DF6" w:rsidP="008C0FFE">
      <w:pPr>
        <w:pStyle w:val="11"/>
        <w:numPr>
          <w:ilvl w:val="0"/>
          <w:numId w:val="11"/>
        </w:numPr>
        <w:shd w:val="clear" w:color="auto" w:fill="auto"/>
        <w:tabs>
          <w:tab w:val="left" w:pos="704"/>
        </w:tabs>
        <w:spacing w:after="0" w:line="240" w:lineRule="auto"/>
        <w:rPr>
          <w:sz w:val="28"/>
          <w:szCs w:val="28"/>
        </w:rPr>
      </w:pPr>
      <w:r w:rsidRPr="00F4766E">
        <w:rPr>
          <w:rStyle w:val="9"/>
          <w:sz w:val="28"/>
          <w:szCs w:val="28"/>
        </w:rPr>
        <w:t>экспертный опрос;</w:t>
      </w:r>
    </w:p>
    <w:p w:rsidR="008C0FFE" w:rsidRDefault="000D0DF6" w:rsidP="008C0FFE">
      <w:pPr>
        <w:pStyle w:val="11"/>
        <w:numPr>
          <w:ilvl w:val="0"/>
          <w:numId w:val="11"/>
        </w:numPr>
        <w:shd w:val="clear" w:color="auto" w:fill="auto"/>
        <w:spacing w:after="0" w:line="240" w:lineRule="auto"/>
        <w:jc w:val="both"/>
        <w:rPr>
          <w:rStyle w:val="9"/>
          <w:sz w:val="28"/>
          <w:szCs w:val="28"/>
          <w:lang w:val="ru-RU"/>
        </w:rPr>
      </w:pPr>
      <w:r w:rsidRPr="00F4766E">
        <w:rPr>
          <w:rStyle w:val="9"/>
          <w:sz w:val="28"/>
          <w:szCs w:val="28"/>
        </w:rPr>
        <w:t>анализ документов;</w:t>
      </w:r>
    </w:p>
    <w:p w:rsidR="008C0FFE" w:rsidRDefault="000D0DF6" w:rsidP="008C0FFE">
      <w:pPr>
        <w:pStyle w:val="11"/>
        <w:numPr>
          <w:ilvl w:val="0"/>
          <w:numId w:val="11"/>
        </w:numPr>
        <w:shd w:val="clear" w:color="auto" w:fill="auto"/>
        <w:spacing w:after="0" w:line="240" w:lineRule="auto"/>
        <w:rPr>
          <w:rStyle w:val="10"/>
          <w:sz w:val="28"/>
          <w:szCs w:val="28"/>
          <w:lang w:val="ru-RU"/>
        </w:rPr>
      </w:pPr>
      <w:r w:rsidRPr="00F4766E">
        <w:rPr>
          <w:rStyle w:val="1"/>
          <w:sz w:val="28"/>
          <w:szCs w:val="28"/>
        </w:rPr>
        <w:t>диагностика ЗУН;</w:t>
      </w:r>
      <w:r w:rsidRPr="00F4766E">
        <w:rPr>
          <w:rStyle w:val="10"/>
          <w:sz w:val="28"/>
          <w:szCs w:val="28"/>
        </w:rPr>
        <w:t xml:space="preserve"> </w:t>
      </w:r>
    </w:p>
    <w:p w:rsidR="008C0FFE" w:rsidRDefault="000D0DF6" w:rsidP="008C0FFE">
      <w:pPr>
        <w:pStyle w:val="11"/>
        <w:numPr>
          <w:ilvl w:val="0"/>
          <w:numId w:val="11"/>
        </w:numPr>
        <w:shd w:val="clear" w:color="auto" w:fill="auto"/>
        <w:spacing w:after="0" w:line="240" w:lineRule="auto"/>
        <w:rPr>
          <w:rStyle w:val="1"/>
          <w:sz w:val="28"/>
          <w:szCs w:val="28"/>
          <w:lang w:val="ru-RU"/>
        </w:rPr>
      </w:pPr>
      <w:r w:rsidRPr="00F4766E">
        <w:rPr>
          <w:rStyle w:val="1"/>
          <w:sz w:val="28"/>
          <w:szCs w:val="28"/>
        </w:rPr>
        <w:t>анкетирование;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-</w:t>
      </w:r>
    </w:p>
    <w:p w:rsidR="008C0FFE" w:rsidRDefault="000D0DF6" w:rsidP="008C0FFE">
      <w:pPr>
        <w:pStyle w:val="11"/>
        <w:numPr>
          <w:ilvl w:val="0"/>
          <w:numId w:val="11"/>
        </w:numPr>
        <w:shd w:val="clear" w:color="auto" w:fill="auto"/>
        <w:spacing w:after="0" w:line="240" w:lineRule="auto"/>
        <w:rPr>
          <w:rStyle w:val="10"/>
          <w:sz w:val="28"/>
          <w:szCs w:val="28"/>
          <w:lang w:val="ru-RU"/>
        </w:rPr>
      </w:pPr>
      <w:r w:rsidRPr="00F4766E">
        <w:rPr>
          <w:rStyle w:val="1"/>
          <w:sz w:val="28"/>
          <w:szCs w:val="28"/>
        </w:rPr>
        <w:t>тестирование;</w:t>
      </w:r>
      <w:r w:rsidRPr="00F4766E">
        <w:rPr>
          <w:rStyle w:val="10"/>
          <w:sz w:val="28"/>
          <w:szCs w:val="28"/>
        </w:rPr>
        <w:t xml:space="preserve"> </w:t>
      </w:r>
    </w:p>
    <w:p w:rsidR="000A46EC" w:rsidRPr="00F4766E" w:rsidRDefault="000D0DF6" w:rsidP="008C0FFE">
      <w:pPr>
        <w:pStyle w:val="11"/>
        <w:numPr>
          <w:ilvl w:val="0"/>
          <w:numId w:val="11"/>
        </w:numPr>
        <w:shd w:val="clear" w:color="auto" w:fill="auto"/>
        <w:spacing w:after="0" w:line="240" w:lineRule="auto"/>
        <w:rPr>
          <w:sz w:val="28"/>
          <w:szCs w:val="28"/>
        </w:rPr>
      </w:pPr>
      <w:r w:rsidRPr="00F4766E">
        <w:rPr>
          <w:rStyle w:val="1"/>
          <w:sz w:val="28"/>
          <w:szCs w:val="28"/>
        </w:rPr>
        <w:t>самооценка;</w:t>
      </w:r>
    </w:p>
    <w:p w:rsidR="000A46EC" w:rsidRPr="00F4766E" w:rsidRDefault="000D0DF6" w:rsidP="008C0FFE">
      <w:pPr>
        <w:pStyle w:val="13"/>
        <w:keepNext/>
        <w:keepLines/>
        <w:numPr>
          <w:ilvl w:val="0"/>
          <w:numId w:val="11"/>
        </w:numPr>
        <w:shd w:val="clear" w:color="auto" w:fill="auto"/>
        <w:spacing w:line="240" w:lineRule="auto"/>
      </w:pPr>
      <w:bookmarkStart w:id="7" w:name="bookmark9"/>
      <w:r w:rsidRPr="00F4766E">
        <w:rPr>
          <w:rStyle w:val="14"/>
        </w:rPr>
        <w:t>самодиагностика профессиональной деятельности педагогов.</w:t>
      </w:r>
      <w:bookmarkEnd w:id="7"/>
    </w:p>
    <w:p w:rsidR="000A46EC" w:rsidRPr="00F4766E" w:rsidRDefault="000D0DF6" w:rsidP="008C0FFE">
      <w:pPr>
        <w:pStyle w:val="11"/>
        <w:numPr>
          <w:ilvl w:val="0"/>
          <w:numId w:val="3"/>
        </w:numPr>
        <w:shd w:val="clear" w:color="auto" w:fill="auto"/>
        <w:tabs>
          <w:tab w:val="left" w:pos="809"/>
        </w:tabs>
        <w:spacing w:after="0" w:line="240" w:lineRule="auto"/>
        <w:ind w:firstLine="284"/>
        <w:jc w:val="both"/>
        <w:rPr>
          <w:sz w:val="28"/>
          <w:szCs w:val="28"/>
        </w:rPr>
      </w:pPr>
      <w:r w:rsidRPr="00F4766E">
        <w:rPr>
          <w:rStyle w:val="1"/>
          <w:sz w:val="28"/>
          <w:szCs w:val="28"/>
        </w:rPr>
        <w:t>В качестве инструментария используются стандартизированные и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нестандартизированные, формализованные и неформализованные оценочные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индикаторы, формы отчетности, разработан</w:t>
      </w:r>
      <w:r w:rsidRPr="00F4766E">
        <w:rPr>
          <w:rStyle w:val="1"/>
          <w:sz w:val="28"/>
          <w:szCs w:val="28"/>
        </w:rPr>
        <w:t>ные МО РФ, ЦОКО.</w:t>
      </w:r>
    </w:p>
    <w:p w:rsidR="000A46EC" w:rsidRPr="00F4766E" w:rsidRDefault="000D0DF6" w:rsidP="008C0FFE">
      <w:pPr>
        <w:pStyle w:val="11"/>
        <w:numPr>
          <w:ilvl w:val="0"/>
          <w:numId w:val="3"/>
        </w:numPr>
        <w:shd w:val="clear" w:color="auto" w:fill="auto"/>
        <w:tabs>
          <w:tab w:val="left" w:pos="679"/>
        </w:tabs>
        <w:spacing w:after="0" w:line="240" w:lineRule="auto"/>
        <w:ind w:firstLine="284"/>
        <w:rPr>
          <w:sz w:val="28"/>
          <w:szCs w:val="28"/>
        </w:rPr>
      </w:pPr>
      <w:r w:rsidRPr="00F4766E">
        <w:rPr>
          <w:rStyle w:val="1"/>
          <w:sz w:val="28"/>
          <w:szCs w:val="28"/>
        </w:rPr>
        <w:t>Инструментарий мониторинга должен быть простым и компактным в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использовании.</w:t>
      </w:r>
    </w:p>
    <w:p w:rsidR="000A46EC" w:rsidRPr="008C0FFE" w:rsidRDefault="008C0FFE" w:rsidP="004403B0">
      <w:pPr>
        <w:pStyle w:val="21"/>
        <w:keepNext/>
        <w:keepLines/>
        <w:shd w:val="clear" w:color="auto" w:fill="auto"/>
        <w:spacing w:before="0" w:line="240" w:lineRule="auto"/>
        <w:rPr>
          <w:sz w:val="28"/>
          <w:szCs w:val="28"/>
          <w:lang w:val="ru-RU"/>
        </w:rPr>
      </w:pPr>
      <w:bookmarkStart w:id="8" w:name="bookmark10"/>
      <w:r>
        <w:rPr>
          <w:rStyle w:val="29"/>
          <w:sz w:val="28"/>
          <w:szCs w:val="28"/>
          <w:lang w:val="ru-RU"/>
        </w:rPr>
        <w:t xml:space="preserve">10. </w:t>
      </w:r>
      <w:r w:rsidR="000D0DF6" w:rsidRPr="00F4766E">
        <w:rPr>
          <w:rStyle w:val="29"/>
          <w:sz w:val="28"/>
          <w:szCs w:val="28"/>
        </w:rPr>
        <w:t>Результаты мониторинга</w:t>
      </w:r>
      <w:bookmarkEnd w:id="8"/>
    </w:p>
    <w:p w:rsidR="000A46EC" w:rsidRPr="00F4766E" w:rsidRDefault="000D0DF6" w:rsidP="004403B0">
      <w:pPr>
        <w:pStyle w:val="11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F4766E">
        <w:rPr>
          <w:rStyle w:val="1"/>
          <w:sz w:val="28"/>
          <w:szCs w:val="28"/>
        </w:rPr>
        <w:t>10.1. Результаты мониторинга по итогам учебного года с учетом всех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основных структур-блоков качества образования оформляются в виде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отдельной информации. Разрабатывается план устранения несоответствия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между декларируемыми целями и полученными результатами, стратегии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развития системы оценки качества образования в общеобраз</w:t>
      </w:r>
      <w:r w:rsidRPr="00F4766E">
        <w:rPr>
          <w:rStyle w:val="1"/>
          <w:sz w:val="28"/>
          <w:szCs w:val="28"/>
        </w:rPr>
        <w:t>овательных</w:t>
      </w:r>
      <w:r w:rsidRPr="00F4766E">
        <w:rPr>
          <w:rStyle w:val="10"/>
          <w:sz w:val="28"/>
          <w:szCs w:val="28"/>
        </w:rPr>
        <w:t xml:space="preserve"> </w:t>
      </w:r>
      <w:r w:rsidRPr="00F4766E">
        <w:rPr>
          <w:rStyle w:val="1"/>
          <w:sz w:val="28"/>
          <w:szCs w:val="28"/>
        </w:rPr>
        <w:t>учреждениях и системы повышения квалификации педагогических кадров.</w:t>
      </w:r>
    </w:p>
    <w:sectPr w:rsidR="000A46EC" w:rsidRPr="00F4766E" w:rsidSect="004403B0">
      <w:type w:val="continuous"/>
      <w:pgSz w:w="11905" w:h="16837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0DF6" w:rsidRDefault="000D0DF6" w:rsidP="000A46EC">
      <w:r>
        <w:separator/>
      </w:r>
    </w:p>
  </w:endnote>
  <w:endnote w:type="continuationSeparator" w:id="1">
    <w:p w:rsidR="000D0DF6" w:rsidRDefault="000D0DF6" w:rsidP="000A46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0DF6" w:rsidRDefault="000D0DF6"/>
  </w:footnote>
  <w:footnote w:type="continuationSeparator" w:id="1">
    <w:p w:rsidR="000D0DF6" w:rsidRDefault="000D0DF6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C9099F"/>
    <w:multiLevelType w:val="multilevel"/>
    <w:tmpl w:val="553A04AA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  <w:i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/>
      </w:rPr>
    </w:lvl>
  </w:abstractNum>
  <w:abstractNum w:abstractNumId="1">
    <w:nsid w:val="157B491A"/>
    <w:multiLevelType w:val="multilevel"/>
    <w:tmpl w:val="D4B83B1A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2EBE5AC0"/>
    <w:multiLevelType w:val="hybridMultilevel"/>
    <w:tmpl w:val="75DAA54C"/>
    <w:lvl w:ilvl="0" w:tplc="041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">
    <w:nsid w:val="3C1A7565"/>
    <w:multiLevelType w:val="hybridMultilevel"/>
    <w:tmpl w:val="DA1E7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264452"/>
    <w:multiLevelType w:val="hybridMultilevel"/>
    <w:tmpl w:val="962E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F739E7"/>
    <w:multiLevelType w:val="hybridMultilevel"/>
    <w:tmpl w:val="2DBCD0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9B5B4A"/>
    <w:multiLevelType w:val="multilevel"/>
    <w:tmpl w:val="2962F21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7642E0"/>
    <w:multiLevelType w:val="multilevel"/>
    <w:tmpl w:val="9200A86E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3B6C8C"/>
    <w:multiLevelType w:val="hybridMultilevel"/>
    <w:tmpl w:val="517A4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AE5434"/>
    <w:multiLevelType w:val="multilevel"/>
    <w:tmpl w:val="4288BF9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DE05663"/>
    <w:multiLevelType w:val="multilevel"/>
    <w:tmpl w:val="DC568944"/>
    <w:lvl w:ilvl="0">
      <w:start w:val="1"/>
      <w:numFmt w:val="decimal"/>
      <w:lvlText w:val="9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10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A46EC"/>
    <w:rsid w:val="000A46EC"/>
    <w:rsid w:val="000D0DF6"/>
    <w:rsid w:val="004403B0"/>
    <w:rsid w:val="00441FF4"/>
    <w:rsid w:val="006265C1"/>
    <w:rsid w:val="006A0A51"/>
    <w:rsid w:val="008C0FFE"/>
    <w:rsid w:val="00A71201"/>
    <w:rsid w:val="00B81115"/>
    <w:rsid w:val="00F4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A46E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A46EC"/>
    <w:rPr>
      <w:color w:val="648BCB"/>
      <w:u w:val="single"/>
    </w:rPr>
  </w:style>
  <w:style w:type="character" w:customStyle="1" w:styleId="a4">
    <w:name w:val="Основной текст_"/>
    <w:basedOn w:val="a0"/>
    <w:link w:val="1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">
    <w:name w:val="Основной текст1"/>
    <w:basedOn w:val="a4"/>
    <w:rsid w:val="000A46EC"/>
  </w:style>
  <w:style w:type="character" w:customStyle="1" w:styleId="2">
    <w:name w:val="Основной текст2"/>
    <w:basedOn w:val="a4"/>
    <w:rsid w:val="000A46EC"/>
  </w:style>
  <w:style w:type="character" w:customStyle="1" w:styleId="3">
    <w:name w:val="Основной текст3"/>
    <w:basedOn w:val="a4"/>
    <w:rsid w:val="000A46EC"/>
  </w:style>
  <w:style w:type="character" w:customStyle="1" w:styleId="20">
    <w:name w:val="Заголовок №2_"/>
    <w:basedOn w:val="a0"/>
    <w:link w:val="2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2">
    <w:name w:val="Заголовок №2"/>
    <w:basedOn w:val="20"/>
    <w:rsid w:val="000A46EC"/>
  </w:style>
  <w:style w:type="character" w:customStyle="1" w:styleId="4">
    <w:name w:val="Основной текст4"/>
    <w:basedOn w:val="a4"/>
    <w:rsid w:val="000A46EC"/>
  </w:style>
  <w:style w:type="character" w:customStyle="1" w:styleId="5">
    <w:name w:val="Основной текст5"/>
    <w:basedOn w:val="a4"/>
    <w:rsid w:val="000A46EC"/>
  </w:style>
  <w:style w:type="character" w:customStyle="1" w:styleId="23">
    <w:name w:val="Заголовок №2"/>
    <w:basedOn w:val="20"/>
    <w:rsid w:val="000A46EC"/>
  </w:style>
  <w:style w:type="character" w:customStyle="1" w:styleId="6">
    <w:name w:val="Основной текст6"/>
    <w:basedOn w:val="a4"/>
    <w:rsid w:val="000A46EC"/>
  </w:style>
  <w:style w:type="character" w:customStyle="1" w:styleId="-1pt">
    <w:name w:val="Основной текст + Интервал -1 pt"/>
    <w:basedOn w:val="a4"/>
    <w:rsid w:val="000A46EC"/>
    <w:rPr>
      <w:spacing w:val="-30"/>
    </w:rPr>
  </w:style>
  <w:style w:type="character" w:customStyle="1" w:styleId="24">
    <w:name w:val="Основной текст (2)_"/>
    <w:basedOn w:val="a0"/>
    <w:link w:val="25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6">
    <w:name w:val="Основной текст (2)"/>
    <w:basedOn w:val="24"/>
    <w:rsid w:val="000A46EC"/>
  </w:style>
  <w:style w:type="character" w:customStyle="1" w:styleId="30">
    <w:name w:val="Основной текст (3)_"/>
    <w:basedOn w:val="a0"/>
    <w:link w:val="3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32">
    <w:name w:val="Основной текст (3)"/>
    <w:basedOn w:val="30"/>
    <w:rsid w:val="000A46EC"/>
  </w:style>
  <w:style w:type="character" w:customStyle="1" w:styleId="313pt1pt">
    <w:name w:val="Основной текст (3) + 13 pt;Полужирный;Курсив;Интервал 1 pt"/>
    <w:basedOn w:val="30"/>
    <w:rsid w:val="000A46EC"/>
    <w:rPr>
      <w:b/>
      <w:bCs/>
      <w:i/>
      <w:iCs/>
      <w:spacing w:val="20"/>
      <w:sz w:val="26"/>
      <w:szCs w:val="26"/>
    </w:rPr>
  </w:style>
  <w:style w:type="character" w:customStyle="1" w:styleId="515pt-3pt">
    <w:name w:val="Основной текст + 51;5 pt;Интервал -3 pt"/>
    <w:basedOn w:val="a4"/>
    <w:rsid w:val="000A46EC"/>
    <w:rPr>
      <w:spacing w:val="-70"/>
      <w:sz w:val="103"/>
      <w:szCs w:val="103"/>
      <w:lang w:val="en-US"/>
    </w:rPr>
  </w:style>
  <w:style w:type="character" w:customStyle="1" w:styleId="-1pt0">
    <w:name w:val="Основной текст + Интервал -1 pt"/>
    <w:basedOn w:val="a4"/>
    <w:rsid w:val="000A46EC"/>
    <w:rPr>
      <w:spacing w:val="-30"/>
    </w:rPr>
  </w:style>
  <w:style w:type="character" w:customStyle="1" w:styleId="a5">
    <w:name w:val="Основной текст + Полужирный"/>
    <w:basedOn w:val="a4"/>
    <w:rsid w:val="000A46EC"/>
    <w:rPr>
      <w:b/>
      <w:bCs/>
      <w:spacing w:val="0"/>
    </w:rPr>
  </w:style>
  <w:style w:type="character" w:customStyle="1" w:styleId="7">
    <w:name w:val="Основной текст7"/>
    <w:basedOn w:val="a4"/>
    <w:rsid w:val="000A46EC"/>
  </w:style>
  <w:style w:type="character" w:customStyle="1" w:styleId="27">
    <w:name w:val="Заголовок №2"/>
    <w:basedOn w:val="20"/>
    <w:rsid w:val="000A46EC"/>
  </w:style>
  <w:style w:type="character" w:customStyle="1" w:styleId="a6">
    <w:name w:val="Подпись к таблице_"/>
    <w:basedOn w:val="a0"/>
    <w:link w:val="a7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8">
    <w:name w:val="Подпись к таблице"/>
    <w:basedOn w:val="a6"/>
    <w:rsid w:val="000A46EC"/>
  </w:style>
  <w:style w:type="character" w:customStyle="1" w:styleId="40">
    <w:name w:val="Основной текст (4)_"/>
    <w:basedOn w:val="a0"/>
    <w:link w:val="4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character" w:customStyle="1" w:styleId="42">
    <w:name w:val="Основной текст (4)"/>
    <w:basedOn w:val="40"/>
    <w:rsid w:val="000A46EC"/>
  </w:style>
  <w:style w:type="character" w:customStyle="1" w:styleId="43">
    <w:name w:val="Основной текст (4)"/>
    <w:basedOn w:val="40"/>
    <w:rsid w:val="000A46EC"/>
  </w:style>
  <w:style w:type="character" w:customStyle="1" w:styleId="44">
    <w:name w:val="Основной текст (4)"/>
    <w:basedOn w:val="40"/>
    <w:rsid w:val="000A46EC"/>
  </w:style>
  <w:style w:type="character" w:customStyle="1" w:styleId="41pt">
    <w:name w:val="Основной текст (4) + Интервал 1 pt"/>
    <w:basedOn w:val="40"/>
    <w:rsid w:val="000A46EC"/>
    <w:rPr>
      <w:spacing w:val="20"/>
    </w:rPr>
  </w:style>
  <w:style w:type="character" w:customStyle="1" w:styleId="50">
    <w:name w:val="Основной текст (5)_"/>
    <w:basedOn w:val="a0"/>
    <w:link w:val="5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45">
    <w:name w:val="Основной текст (4)"/>
    <w:basedOn w:val="40"/>
    <w:rsid w:val="000A46EC"/>
  </w:style>
  <w:style w:type="character" w:customStyle="1" w:styleId="46">
    <w:name w:val="Основной текст (4)"/>
    <w:basedOn w:val="40"/>
    <w:rsid w:val="000A46EC"/>
  </w:style>
  <w:style w:type="character" w:customStyle="1" w:styleId="47">
    <w:name w:val="Основной текст (4)"/>
    <w:basedOn w:val="40"/>
    <w:rsid w:val="000A46EC"/>
  </w:style>
  <w:style w:type="character" w:customStyle="1" w:styleId="48">
    <w:name w:val="Основной текст (4)"/>
    <w:basedOn w:val="40"/>
    <w:rsid w:val="000A46EC"/>
  </w:style>
  <w:style w:type="character" w:customStyle="1" w:styleId="60">
    <w:name w:val="Основной текст (6)_"/>
    <w:basedOn w:val="a0"/>
    <w:link w:val="61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62">
    <w:name w:val="Основной текст (6)"/>
    <w:basedOn w:val="60"/>
    <w:rsid w:val="000A46EC"/>
    <w:rPr>
      <w:color w:val="FFFFFF"/>
    </w:rPr>
  </w:style>
  <w:style w:type="character" w:customStyle="1" w:styleId="49">
    <w:name w:val="Основной текст (4)"/>
    <w:basedOn w:val="40"/>
    <w:rsid w:val="000A46EC"/>
  </w:style>
  <w:style w:type="character" w:customStyle="1" w:styleId="4a">
    <w:name w:val="Основной текст (4)"/>
    <w:basedOn w:val="40"/>
    <w:rsid w:val="000A46EC"/>
  </w:style>
  <w:style w:type="character" w:customStyle="1" w:styleId="28">
    <w:name w:val="Заголовок №2"/>
    <w:basedOn w:val="20"/>
    <w:rsid w:val="000A46EC"/>
  </w:style>
  <w:style w:type="character" w:customStyle="1" w:styleId="8">
    <w:name w:val="Основной текст8"/>
    <w:basedOn w:val="a4"/>
    <w:rsid w:val="000A46EC"/>
  </w:style>
  <w:style w:type="character" w:customStyle="1" w:styleId="9">
    <w:name w:val="Основной текст9"/>
    <w:basedOn w:val="a4"/>
    <w:rsid w:val="000A46EC"/>
  </w:style>
  <w:style w:type="character" w:customStyle="1" w:styleId="10">
    <w:name w:val="Основной текст10"/>
    <w:basedOn w:val="a4"/>
    <w:rsid w:val="000A46EC"/>
  </w:style>
  <w:style w:type="character" w:customStyle="1" w:styleId="12">
    <w:name w:val="Заголовок №1_"/>
    <w:basedOn w:val="a0"/>
    <w:link w:val="13"/>
    <w:rsid w:val="000A46E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</w:rPr>
  </w:style>
  <w:style w:type="character" w:customStyle="1" w:styleId="14">
    <w:name w:val="Заголовок №1"/>
    <w:basedOn w:val="12"/>
    <w:rsid w:val="000A46EC"/>
  </w:style>
  <w:style w:type="character" w:customStyle="1" w:styleId="29">
    <w:name w:val="Заголовок №2"/>
    <w:basedOn w:val="20"/>
    <w:rsid w:val="000A46EC"/>
  </w:style>
  <w:style w:type="paragraph" w:customStyle="1" w:styleId="11">
    <w:name w:val="Основной текст11"/>
    <w:basedOn w:val="a"/>
    <w:link w:val="a4"/>
    <w:rsid w:val="000A46EC"/>
    <w:pPr>
      <w:shd w:val="clear" w:color="auto" w:fill="FFFFFF"/>
      <w:spacing w:after="60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1">
    <w:name w:val="Заголовок №2"/>
    <w:basedOn w:val="a"/>
    <w:link w:val="20"/>
    <w:rsid w:val="000A46EC"/>
    <w:pPr>
      <w:shd w:val="clear" w:color="auto" w:fill="FFFFFF"/>
      <w:spacing w:before="600" w:line="322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5">
    <w:name w:val="Основной текст (2)"/>
    <w:basedOn w:val="a"/>
    <w:link w:val="24"/>
    <w:rsid w:val="000A46EC"/>
    <w:pPr>
      <w:shd w:val="clear" w:color="auto" w:fill="FFFFFF"/>
      <w:spacing w:before="420" w:after="240"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1">
    <w:name w:val="Основной текст (3)"/>
    <w:basedOn w:val="a"/>
    <w:link w:val="30"/>
    <w:rsid w:val="000A46EC"/>
    <w:pPr>
      <w:shd w:val="clear" w:color="auto" w:fill="FFFFFF"/>
      <w:spacing w:before="240" w:after="12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rsid w:val="000A46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41">
    <w:name w:val="Основной текст (4)"/>
    <w:basedOn w:val="a"/>
    <w:link w:val="40"/>
    <w:rsid w:val="000A46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51">
    <w:name w:val="Основной текст (5)"/>
    <w:basedOn w:val="a"/>
    <w:link w:val="50"/>
    <w:rsid w:val="000A46E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61">
    <w:name w:val="Основной текст (6)"/>
    <w:basedOn w:val="a"/>
    <w:link w:val="60"/>
    <w:rsid w:val="000A46EC"/>
    <w:pPr>
      <w:shd w:val="clear" w:color="auto" w:fill="FFFFFF"/>
      <w:spacing w:before="288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13">
    <w:name w:val="Заголовок №1"/>
    <w:basedOn w:val="a"/>
    <w:link w:val="12"/>
    <w:rsid w:val="000A46EC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table" w:styleId="a9">
    <w:name w:val="Table Grid"/>
    <w:basedOn w:val="a1"/>
    <w:uiPriority w:val="59"/>
    <w:rsid w:val="008C0FFE"/>
    <w:rPr>
      <w:rFonts w:asciiTheme="minorHAnsi" w:eastAsiaTheme="minorEastAsia" w:hAnsiTheme="minorHAnsi" w:cstheme="minorBidi"/>
      <w:sz w:val="22"/>
      <w:szCs w:val="22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1431</Words>
  <Characters>8159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2</cp:revision>
  <dcterms:created xsi:type="dcterms:W3CDTF">2013-01-31T06:47:00Z</dcterms:created>
  <dcterms:modified xsi:type="dcterms:W3CDTF">2013-01-31T06:47:00Z</dcterms:modified>
</cp:coreProperties>
</file>